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CE" w:rsidRPr="002D7AA6" w:rsidRDefault="00AD6CCE" w:rsidP="006E014C">
      <w:pPr>
        <w:pBdr>
          <w:top w:val="single" w:sz="24" w:space="0" w:color="D5D6D6"/>
          <w:bottom w:val="single" w:sz="24" w:space="0" w:color="D5D6D6"/>
        </w:pBdr>
        <w:shd w:val="clear" w:color="auto" w:fill="FFFFFF"/>
        <w:spacing w:before="100" w:beforeAutospacing="1" w:after="100" w:afterAutospacing="1" w:line="360" w:lineRule="atLeast"/>
        <w:ind w:left="4320" w:firstLine="720"/>
        <w:textAlignment w:val="top"/>
        <w:outlineLvl w:val="2"/>
        <w:rPr>
          <w:rFonts w:ascii="Sylfaen" w:eastAsia="Times New Roman" w:hAnsi="Sylfaen" w:cs="Arial"/>
          <w:b/>
          <w:bCs/>
          <w:color w:val="252932"/>
          <w:sz w:val="48"/>
          <w:szCs w:val="48"/>
        </w:rPr>
      </w:pPr>
      <w:r w:rsidRPr="002D7AA6">
        <w:rPr>
          <w:rFonts w:ascii="Sylfaen" w:eastAsia="Times New Roman" w:hAnsi="Sylfaen" w:cs="Arial"/>
          <w:b/>
          <w:bCs/>
          <w:color w:val="252932"/>
          <w:sz w:val="48"/>
          <w:szCs w:val="48"/>
        </w:rPr>
        <w:t>CV</w:t>
      </w:r>
    </w:p>
    <w:p w:rsidR="002D7AA6" w:rsidRPr="002D7AA6" w:rsidRDefault="00534E10" w:rsidP="002D7AA6">
      <w:pPr>
        <w:pBdr>
          <w:top w:val="single" w:sz="24" w:space="0" w:color="D5D6D6"/>
          <w:bottom w:val="single" w:sz="24" w:space="0" w:color="D5D6D6"/>
        </w:pBdr>
        <w:shd w:val="clear" w:color="auto" w:fill="FFFFFF"/>
        <w:spacing w:before="100" w:beforeAutospacing="1" w:after="100" w:afterAutospacing="1" w:line="360" w:lineRule="atLeast"/>
        <w:ind w:left="2880" w:firstLine="720"/>
        <w:textAlignment w:val="top"/>
        <w:outlineLvl w:val="2"/>
        <w:rPr>
          <w:rFonts w:ascii="Sylfaen" w:eastAsia="Times New Roman" w:hAnsi="Sylfaen" w:cs="Arial"/>
          <w:b/>
          <w:bCs/>
          <w:color w:val="252932"/>
          <w:sz w:val="27"/>
          <w:szCs w:val="27"/>
          <w:lang w:val="ka-GE"/>
        </w:rPr>
      </w:pPr>
      <w:r>
        <w:rPr>
          <w:rFonts w:ascii="Sylfaen" w:eastAsia="Times New Roman" w:hAnsi="Sylfaen" w:cs="Arial"/>
          <w:b/>
          <w:bCs/>
          <w:color w:val="252932"/>
          <w:sz w:val="27"/>
          <w:szCs w:val="27"/>
          <w:lang w:val="ka-GE"/>
        </w:rPr>
        <w:t>ალექსანდრე ჩალათაშვილი</w:t>
      </w:r>
    </w:p>
    <w:p w:rsidR="002D7AA6" w:rsidRPr="00AD6CCE" w:rsidRDefault="00534E10" w:rsidP="00AD6CCE">
      <w:pPr>
        <w:pBdr>
          <w:top w:val="single" w:sz="24" w:space="0" w:color="D5D6D6"/>
          <w:bottom w:val="single" w:sz="24" w:space="0" w:color="D5D6D6"/>
        </w:pBdr>
        <w:shd w:val="clear" w:color="auto" w:fill="FFFFFF"/>
        <w:spacing w:before="100" w:beforeAutospacing="1" w:after="100" w:afterAutospacing="1" w:line="360" w:lineRule="atLeast"/>
        <w:textAlignment w:val="top"/>
        <w:outlineLvl w:val="2"/>
        <w:rPr>
          <w:rFonts w:ascii="Sylfaen" w:eastAsia="Times New Roman" w:hAnsi="Sylfaen" w:cs="Arial"/>
          <w:b/>
          <w:bCs/>
          <w:color w:val="252932"/>
          <w:sz w:val="27"/>
          <w:szCs w:val="27"/>
          <w:lang w:val="ka-GE"/>
        </w:rPr>
      </w:pPr>
      <w:r>
        <w:rPr>
          <w:rFonts w:ascii="Sylfaen" w:eastAsia="Times New Roman" w:hAnsi="Sylfaen" w:cs="Arial"/>
          <w:b/>
          <w:bCs/>
          <w:color w:val="252932"/>
          <w:sz w:val="27"/>
          <w:szCs w:val="27"/>
          <w:lang w:val="ka-GE"/>
        </w:rPr>
        <w:t>პირადი ინფორმაცია</w:t>
      </w:r>
    </w:p>
    <w:p w:rsidR="00BC19A6" w:rsidRPr="00282F58" w:rsidRDefault="00BC19A6" w:rsidP="00DE504F">
      <w:pPr>
        <w:shd w:val="clear" w:color="auto" w:fill="FFFFFF"/>
        <w:spacing w:after="0" w:line="408" w:lineRule="atLeast"/>
        <w:jc w:val="both"/>
        <w:textAlignment w:val="top"/>
        <w:rPr>
          <w:rFonts w:ascii="Sylfaen" w:eastAsia="Times New Roman" w:hAnsi="Sylfaen" w:cs="Arial"/>
          <w:sz w:val="20"/>
          <w:szCs w:val="20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პ/ნ: </w:t>
      </w:r>
      <w:r w:rsidRPr="00BC19A6">
        <w:rPr>
          <w:rFonts w:ascii="Sylfaen" w:eastAsia="Times New Roman" w:hAnsi="Sylfaen" w:cs="Arial"/>
          <w:b/>
          <w:sz w:val="18"/>
          <w:szCs w:val="18"/>
          <w:lang w:val="ka-GE"/>
        </w:rPr>
        <w:t>20001060779</w:t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0F76AF">
        <w:rPr>
          <w:rFonts w:ascii="Sylfaen" w:eastAsia="Times New Roman" w:hAnsi="Sylfaen" w:cs="Arial"/>
          <w:sz w:val="20"/>
          <w:szCs w:val="20"/>
          <w:lang w:val="ka-GE"/>
        </w:rPr>
        <w:t xml:space="preserve">ტელეფონი: </w:t>
      </w:r>
      <w:r w:rsidR="00282F58" w:rsidRPr="00BC19A6">
        <w:rPr>
          <w:rFonts w:ascii="Sylfaen" w:eastAsia="Times New Roman" w:hAnsi="Sylfaen" w:cs="Arial"/>
          <w:b/>
          <w:sz w:val="18"/>
          <w:szCs w:val="18"/>
          <w:lang w:val="ka-GE"/>
        </w:rPr>
        <w:t>0350 27 09 69</w:t>
      </w:r>
    </w:p>
    <w:p w:rsidR="00AD6CCE" w:rsidRPr="00282F58" w:rsidRDefault="00AD6CCE" w:rsidP="00DE504F">
      <w:pPr>
        <w:shd w:val="clear" w:color="auto" w:fill="FFFFFF"/>
        <w:spacing w:after="0" w:line="408" w:lineRule="atLeast"/>
        <w:jc w:val="both"/>
        <w:textAlignment w:val="top"/>
        <w:rPr>
          <w:rFonts w:ascii="Sylfaen" w:eastAsia="Times New Roman" w:hAnsi="Sylfaen" w:cs="Arial"/>
          <w:sz w:val="20"/>
          <w:szCs w:val="20"/>
          <w:lang w:val="ka-GE"/>
        </w:rPr>
      </w:pPr>
      <w:r w:rsidRPr="000F76AF">
        <w:rPr>
          <w:rFonts w:ascii="Sylfaen" w:eastAsia="Times New Roman" w:hAnsi="Sylfaen" w:cs="Arial"/>
          <w:sz w:val="20"/>
          <w:szCs w:val="20"/>
          <w:lang w:val="ka-GE"/>
        </w:rPr>
        <w:t xml:space="preserve">მისამართი: </w:t>
      </w:r>
      <w:r w:rsidRPr="00FD7BB1">
        <w:rPr>
          <w:rFonts w:ascii="Sylfaen" w:eastAsia="Times New Roman" w:hAnsi="Sylfaen" w:cs="Arial"/>
          <w:b/>
          <w:sz w:val="18"/>
          <w:szCs w:val="18"/>
          <w:lang w:val="ka-GE"/>
        </w:rPr>
        <w:t>ქ. თელავი, ორაგუბის №6</w:t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282F58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>
        <w:rPr>
          <w:rFonts w:ascii="Sylfaen" w:eastAsia="Times New Roman" w:hAnsi="Sylfaen" w:cs="Arial"/>
          <w:sz w:val="20"/>
          <w:szCs w:val="20"/>
          <w:lang w:val="ka-GE"/>
        </w:rPr>
        <w:t xml:space="preserve">მობილური: </w:t>
      </w:r>
      <w:r w:rsidR="00282F58" w:rsidRPr="00FD7BB1">
        <w:rPr>
          <w:rFonts w:ascii="Sylfaen" w:eastAsia="Times New Roman" w:hAnsi="Sylfaen" w:cs="Arial"/>
          <w:b/>
          <w:sz w:val="18"/>
          <w:szCs w:val="18"/>
          <w:lang w:val="ka-GE"/>
        </w:rPr>
        <w:t>598</w:t>
      </w:r>
      <w:r w:rsidR="00282F58">
        <w:rPr>
          <w:rFonts w:ascii="Sylfaen" w:eastAsia="Times New Roman" w:hAnsi="Sylfaen" w:cs="Arial"/>
          <w:b/>
          <w:sz w:val="18"/>
          <w:szCs w:val="18"/>
          <w:lang w:val="ka-GE"/>
        </w:rPr>
        <w:t> </w:t>
      </w:r>
      <w:r w:rsidR="00282F58" w:rsidRPr="00FD7BB1">
        <w:rPr>
          <w:rFonts w:ascii="Sylfaen" w:eastAsia="Times New Roman" w:hAnsi="Sylfaen" w:cs="Arial"/>
          <w:b/>
          <w:sz w:val="18"/>
          <w:szCs w:val="18"/>
          <w:lang w:val="ka-GE"/>
        </w:rPr>
        <w:t>208</w:t>
      </w:r>
      <w:r w:rsidR="00282F58">
        <w:rPr>
          <w:rFonts w:ascii="Sylfaen" w:eastAsia="Times New Roman" w:hAnsi="Sylfaen" w:cs="Arial"/>
          <w:b/>
          <w:sz w:val="18"/>
          <w:szCs w:val="18"/>
          <w:lang w:val="ka-GE"/>
        </w:rPr>
        <w:t> </w:t>
      </w:r>
      <w:r w:rsidR="00282F58" w:rsidRPr="00FD7BB1">
        <w:rPr>
          <w:rFonts w:ascii="Sylfaen" w:eastAsia="Times New Roman" w:hAnsi="Sylfaen" w:cs="Arial"/>
          <w:b/>
          <w:sz w:val="18"/>
          <w:szCs w:val="18"/>
          <w:lang w:val="ka-GE"/>
        </w:rPr>
        <w:t>202</w:t>
      </w:r>
    </w:p>
    <w:p w:rsidR="00282F58" w:rsidRPr="000F76AF" w:rsidRDefault="00AD6CCE" w:rsidP="00282F58">
      <w:pPr>
        <w:shd w:val="clear" w:color="auto" w:fill="FFFFFF"/>
        <w:spacing w:after="0" w:line="408" w:lineRule="atLeast"/>
        <w:jc w:val="both"/>
        <w:textAlignment w:val="top"/>
        <w:rPr>
          <w:rFonts w:ascii="Sylfaen" w:eastAsia="Times New Roman" w:hAnsi="Sylfaen" w:cs="Arial"/>
          <w:sz w:val="20"/>
          <w:szCs w:val="20"/>
          <w:lang w:val="ka-GE"/>
        </w:rPr>
      </w:pPr>
      <w:r w:rsidRPr="000F76AF">
        <w:rPr>
          <w:rFonts w:ascii="Sylfaen" w:eastAsia="Times New Roman" w:hAnsi="Sylfaen" w:cs="Arial"/>
          <w:sz w:val="20"/>
          <w:szCs w:val="20"/>
          <w:lang w:val="ka-GE"/>
        </w:rPr>
        <w:t xml:space="preserve">დაბადების თარიღი: </w:t>
      </w:r>
      <w:r w:rsidRPr="00FD7BB1">
        <w:rPr>
          <w:rFonts w:ascii="Sylfaen" w:eastAsia="Times New Roman" w:hAnsi="Sylfaen" w:cs="Arial"/>
          <w:b/>
          <w:sz w:val="18"/>
          <w:szCs w:val="18"/>
          <w:lang w:val="ka-GE"/>
        </w:rPr>
        <w:t>27/06/1991</w:t>
      </w:r>
      <w:r w:rsidR="00282F58" w:rsidRPr="00871CB4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871CB4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871CB4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871CB4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871CB4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871CB4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871CB4">
        <w:rPr>
          <w:rFonts w:ascii="Sylfaen" w:eastAsia="Times New Roman" w:hAnsi="Sylfaen" w:cs="Arial"/>
          <w:b/>
          <w:sz w:val="18"/>
          <w:szCs w:val="18"/>
          <w:lang w:val="ka-GE"/>
        </w:rPr>
        <w:tab/>
      </w:r>
      <w:r w:rsidR="00282F58" w:rsidRPr="000F76AF">
        <w:rPr>
          <w:rFonts w:ascii="Sylfaen" w:eastAsia="Times New Roman" w:hAnsi="Sylfaen" w:cs="Arial"/>
          <w:sz w:val="20"/>
          <w:szCs w:val="20"/>
          <w:lang w:val="ka-GE"/>
        </w:rPr>
        <w:t xml:space="preserve">E-mail: </w:t>
      </w:r>
      <w:r w:rsidR="002434FE" w:rsidRPr="00FD7BB1">
        <w:rPr>
          <w:rFonts w:ascii="Sylfaen" w:eastAsia="Times New Roman" w:hAnsi="Sylfaen" w:cs="Arial"/>
          <w:b/>
          <w:sz w:val="18"/>
          <w:szCs w:val="18"/>
        </w:rPr>
        <w:fldChar w:fldCharType="begin"/>
      </w:r>
      <w:r w:rsidR="00282F58" w:rsidRPr="00FD7BB1">
        <w:rPr>
          <w:rFonts w:ascii="Sylfaen" w:eastAsia="Times New Roman" w:hAnsi="Sylfaen" w:cs="Arial"/>
          <w:b/>
          <w:sz w:val="18"/>
          <w:szCs w:val="18"/>
          <w:lang w:val="ka-GE"/>
        </w:rPr>
        <w:instrText xml:space="preserve"> HYPERLINK "mailto:schalatashvili@yahoo.com" </w:instrText>
      </w:r>
      <w:r w:rsidR="002434FE" w:rsidRPr="00FD7BB1">
        <w:rPr>
          <w:rFonts w:ascii="Sylfaen" w:eastAsia="Times New Roman" w:hAnsi="Sylfaen" w:cs="Arial"/>
          <w:b/>
          <w:sz w:val="18"/>
          <w:szCs w:val="18"/>
        </w:rPr>
        <w:fldChar w:fldCharType="separate"/>
      </w:r>
      <w:r w:rsidR="00282F58" w:rsidRPr="00FD7BB1">
        <w:rPr>
          <w:rStyle w:val="Hyperlink"/>
          <w:rFonts w:ascii="Sylfaen" w:eastAsia="Times New Roman" w:hAnsi="Sylfaen" w:cs="Arial"/>
          <w:b/>
          <w:color w:val="auto"/>
          <w:sz w:val="18"/>
          <w:szCs w:val="18"/>
          <w:lang w:val="ka-GE"/>
        </w:rPr>
        <w:t>schalatashvili@yahoo.com</w:t>
      </w:r>
      <w:r w:rsidR="002434FE" w:rsidRPr="00FD7BB1">
        <w:rPr>
          <w:rFonts w:ascii="Sylfaen" w:eastAsia="Times New Roman" w:hAnsi="Sylfaen" w:cs="Arial"/>
          <w:b/>
          <w:sz w:val="18"/>
          <w:szCs w:val="18"/>
        </w:rPr>
        <w:fldChar w:fldCharType="end"/>
      </w:r>
    </w:p>
    <w:p w:rsidR="00AD6CCE" w:rsidRPr="00871CB4" w:rsidRDefault="00AD6CCE" w:rsidP="00DE504F">
      <w:pPr>
        <w:shd w:val="clear" w:color="auto" w:fill="FFFFFF"/>
        <w:spacing w:after="0" w:line="408" w:lineRule="atLeast"/>
        <w:jc w:val="both"/>
        <w:textAlignment w:val="top"/>
        <w:rPr>
          <w:rFonts w:ascii="Sylfaen" w:eastAsia="Times New Roman" w:hAnsi="Sylfaen" w:cs="Arial"/>
          <w:sz w:val="20"/>
          <w:szCs w:val="20"/>
          <w:lang w:val="ka-GE"/>
        </w:rPr>
      </w:pPr>
    </w:p>
    <w:p w:rsidR="00302390" w:rsidRDefault="00302390" w:rsidP="00DE504F">
      <w:pPr>
        <w:shd w:val="clear" w:color="auto" w:fill="FFFFFF"/>
        <w:spacing w:after="0" w:line="408" w:lineRule="atLeast"/>
        <w:jc w:val="both"/>
        <w:textAlignment w:val="top"/>
        <w:rPr>
          <w:rFonts w:ascii="Sylfaen" w:eastAsia="Times New Roman" w:hAnsi="Sylfaen" w:cs="Arial"/>
          <w:color w:val="343434"/>
          <w:sz w:val="20"/>
          <w:szCs w:val="20"/>
          <w:lang w:val="ka-GE"/>
        </w:rPr>
      </w:pPr>
    </w:p>
    <w:p w:rsidR="00B2522D" w:rsidRPr="00871CB4" w:rsidRDefault="00B2522D" w:rsidP="00DE504F">
      <w:pPr>
        <w:shd w:val="clear" w:color="auto" w:fill="FFFFFF"/>
        <w:spacing w:after="0" w:line="408" w:lineRule="atLeast"/>
        <w:jc w:val="both"/>
        <w:textAlignment w:val="top"/>
        <w:rPr>
          <w:rFonts w:ascii="Sylfaen" w:eastAsia="Times New Roman" w:hAnsi="Sylfaen" w:cs="Arial"/>
          <w:color w:val="343434"/>
          <w:sz w:val="20"/>
          <w:szCs w:val="20"/>
          <w:lang w:val="ka-GE"/>
        </w:rPr>
      </w:pPr>
    </w:p>
    <w:p w:rsidR="00F32756" w:rsidRPr="00F80B88" w:rsidRDefault="00F32756" w:rsidP="00F32756">
      <w:pPr>
        <w:pBdr>
          <w:top w:val="single" w:sz="24" w:space="0" w:color="D5D6D6"/>
          <w:bottom w:val="single" w:sz="24" w:space="0" w:color="D5D6D6"/>
        </w:pBdr>
        <w:shd w:val="clear" w:color="auto" w:fill="FFFFFF"/>
        <w:spacing w:before="100" w:beforeAutospacing="1" w:after="100" w:afterAutospacing="1" w:line="360" w:lineRule="atLeast"/>
        <w:textAlignment w:val="top"/>
        <w:outlineLvl w:val="2"/>
        <w:rPr>
          <w:rFonts w:ascii="Sylfaen" w:eastAsia="Times New Roman" w:hAnsi="Sylfaen" w:cs="Arial"/>
          <w:b/>
          <w:bCs/>
          <w:sz w:val="27"/>
          <w:szCs w:val="27"/>
          <w:lang w:val="ka-GE"/>
        </w:rPr>
      </w:pPr>
      <w:r w:rsidRPr="00F80B88">
        <w:rPr>
          <w:rFonts w:ascii="Sylfaen" w:eastAsia="Times New Roman" w:hAnsi="Sylfaen" w:cs="Arial"/>
          <w:b/>
          <w:bCs/>
          <w:sz w:val="27"/>
          <w:szCs w:val="27"/>
          <w:lang w:val="ka-GE"/>
        </w:rPr>
        <w:t>სამუშაო გამოცდილება</w:t>
      </w:r>
    </w:p>
    <w:p w:rsidR="0033570F" w:rsidRPr="0033570F" w:rsidRDefault="0033570F" w:rsidP="0033570F">
      <w:pPr>
        <w:pStyle w:val="NoSpacing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>მუშაობის პერიოდი</w:t>
      </w:r>
      <w:r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</w:r>
      <w:r w:rsid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</w:rPr>
        <w:tab/>
      </w:r>
      <w:r w:rsidR="00C12E18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</w:rPr>
        <w:tab/>
      </w:r>
      <w:r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>დაკავებული პოზიცია</w:t>
      </w:r>
      <w:r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</w:r>
      <w:r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</w:r>
      <w:r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</w:r>
      <w:r w:rsidR="00096CB1"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</w:r>
      <w:r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>დამსაქმებელი ორგანიზაცია</w:t>
      </w:r>
    </w:p>
    <w:p w:rsidR="0033570F" w:rsidRDefault="0033570F" w:rsidP="00675C44">
      <w:pPr>
        <w:pStyle w:val="Heading3"/>
        <w:spacing w:before="0" w:beforeAutospacing="0" w:after="0" w:afterAutospacing="0"/>
        <w:rPr>
          <w:rFonts w:ascii="Sylfaen" w:hAnsi="Sylfaen"/>
          <w:b w:val="0"/>
          <w:sz w:val="20"/>
          <w:szCs w:val="20"/>
          <w:lang w:val="ka-GE"/>
        </w:rPr>
      </w:pPr>
    </w:p>
    <w:p w:rsidR="00E01DD1" w:rsidRPr="00E01DD1" w:rsidRDefault="00E01DD1" w:rsidP="002D7AA6">
      <w:pPr>
        <w:pStyle w:val="Heading3"/>
        <w:spacing w:before="0" w:beforeAutospacing="0" w:after="0" w:afterAutospacing="0"/>
        <w:rPr>
          <w:rFonts w:ascii="Sylfaen" w:hAnsi="Sylfaen"/>
          <w:b w:val="0"/>
          <w:sz w:val="20"/>
          <w:szCs w:val="20"/>
          <w:lang w:val="ka-GE"/>
        </w:rPr>
      </w:pPr>
      <w:r>
        <w:rPr>
          <w:rFonts w:ascii="Sylfaen" w:hAnsi="Sylfaen"/>
          <w:sz w:val="16"/>
          <w:szCs w:val="16"/>
          <w:lang w:val="ka-GE"/>
        </w:rPr>
        <w:tab/>
      </w:r>
      <w:r w:rsidR="00661D1C">
        <w:rPr>
          <w:rFonts w:ascii="Sylfaen" w:hAnsi="Sylfaen"/>
          <w:sz w:val="16"/>
          <w:szCs w:val="16"/>
          <w:lang w:val="ka-GE"/>
        </w:rPr>
        <w:tab/>
      </w:r>
    </w:p>
    <w:p w:rsidR="00E01DD1" w:rsidRDefault="002D7AA6" w:rsidP="002D7AA6">
      <w:pPr>
        <w:pStyle w:val="Heading3"/>
        <w:numPr>
          <w:ilvl w:val="0"/>
          <w:numId w:val="12"/>
        </w:numPr>
        <w:spacing w:before="0" w:beforeAutospacing="0" w:after="0" w:afterAutospacing="0"/>
        <w:rPr>
          <w:rFonts w:ascii="Sylfaen" w:hAnsi="Sylfaen"/>
          <w:b w:val="0"/>
          <w:sz w:val="20"/>
          <w:szCs w:val="20"/>
          <w:lang w:val="ka-GE"/>
        </w:rPr>
      </w:pPr>
      <w:r>
        <w:rPr>
          <w:rFonts w:ascii="Sylfaen" w:hAnsi="Sylfaen"/>
          <w:b w:val="0"/>
          <w:sz w:val="20"/>
          <w:szCs w:val="20"/>
          <w:lang w:val="ka-GE"/>
        </w:rPr>
        <w:t>2018.09-დღემდე</w:t>
      </w:r>
      <w:r>
        <w:rPr>
          <w:rFonts w:ascii="Sylfaen" w:hAnsi="Sylfaen"/>
          <w:b w:val="0"/>
          <w:sz w:val="20"/>
          <w:szCs w:val="20"/>
          <w:lang w:val="ka-GE"/>
        </w:rPr>
        <w:tab/>
      </w:r>
      <w:r w:rsidRPr="002D7AA6">
        <w:rPr>
          <w:rFonts w:ascii="Sylfaen" w:hAnsi="Sylfaen"/>
          <w:sz w:val="20"/>
          <w:szCs w:val="20"/>
          <w:lang w:val="ka-GE"/>
        </w:rPr>
        <w:t>მეღვინე</w:t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 w:rsidRPr="002D7AA6">
        <w:rPr>
          <w:rFonts w:ascii="Sylfaen" w:hAnsi="Sylfaen"/>
          <w:b w:val="0"/>
          <w:sz w:val="20"/>
          <w:szCs w:val="20"/>
          <w:lang w:val="ka-GE"/>
        </w:rPr>
        <w:t>შპს ჯიველი</w:t>
      </w:r>
    </w:p>
    <w:p w:rsidR="002D7AA6" w:rsidRDefault="002D7AA6" w:rsidP="002D7AA6">
      <w:pPr>
        <w:pStyle w:val="Heading3"/>
        <w:spacing w:before="0" w:beforeAutospacing="0" w:after="0" w:afterAutospacing="0"/>
        <w:ind w:left="720"/>
        <w:rPr>
          <w:rFonts w:ascii="Sylfaen" w:hAnsi="Sylfaen"/>
          <w:b w:val="0"/>
          <w:sz w:val="20"/>
          <w:szCs w:val="20"/>
          <w:lang w:val="ka-GE"/>
        </w:rPr>
      </w:pPr>
    </w:p>
    <w:p w:rsidR="00661D1C" w:rsidRPr="00771D34" w:rsidRDefault="008115E2" w:rsidP="00661D1C">
      <w:pPr>
        <w:pStyle w:val="Heading3"/>
        <w:numPr>
          <w:ilvl w:val="0"/>
          <w:numId w:val="12"/>
        </w:numPr>
        <w:spacing w:before="0" w:beforeAutospacing="0" w:after="0" w:afterAutospacing="0"/>
        <w:rPr>
          <w:rFonts w:ascii="Sylfaen" w:hAnsi="Sylfaen"/>
          <w:b w:val="0"/>
          <w:sz w:val="20"/>
          <w:szCs w:val="20"/>
        </w:rPr>
      </w:pPr>
      <w:r w:rsidRPr="00771D34">
        <w:rPr>
          <w:rFonts w:ascii="Sylfaen" w:hAnsi="Sylfaen"/>
          <w:b w:val="0"/>
          <w:sz w:val="20"/>
          <w:szCs w:val="20"/>
          <w:lang w:val="ka-GE"/>
        </w:rPr>
        <w:t>2016</w:t>
      </w:r>
      <w:r w:rsidR="00F4086E" w:rsidRPr="00771D34">
        <w:rPr>
          <w:rFonts w:ascii="Sylfaen" w:hAnsi="Sylfaen"/>
          <w:b w:val="0"/>
          <w:sz w:val="20"/>
          <w:szCs w:val="20"/>
          <w:lang w:val="ka-GE"/>
        </w:rPr>
        <w:t>.</w:t>
      </w:r>
      <w:r w:rsidRPr="00771D34">
        <w:rPr>
          <w:rFonts w:ascii="Sylfaen" w:hAnsi="Sylfaen"/>
          <w:b w:val="0"/>
          <w:sz w:val="20"/>
          <w:szCs w:val="20"/>
          <w:lang w:val="ka-GE"/>
        </w:rPr>
        <w:t>04</w:t>
      </w:r>
      <w:r w:rsidR="004D6CA8" w:rsidRPr="00771D34">
        <w:rPr>
          <w:rFonts w:ascii="Arial" w:hAnsi="Arial"/>
          <w:b w:val="0"/>
          <w:sz w:val="20"/>
          <w:szCs w:val="20"/>
          <w:lang w:val="ka-GE"/>
        </w:rPr>
        <w:t>–</w:t>
      </w:r>
      <w:r w:rsidR="004D6CA8" w:rsidRPr="00771D34">
        <w:rPr>
          <w:rFonts w:ascii="Sylfaen" w:hAnsi="Sylfaen" w:cs="Sylfaen"/>
          <w:b w:val="0"/>
          <w:sz w:val="20"/>
          <w:szCs w:val="20"/>
          <w:lang w:val="ka-GE"/>
        </w:rPr>
        <w:t>2018.0</w:t>
      </w:r>
      <w:r w:rsidR="00F26FCF" w:rsidRPr="00771D34">
        <w:rPr>
          <w:rFonts w:ascii="Sylfaen" w:hAnsi="Sylfaen" w:cs="Sylfaen"/>
          <w:b w:val="0"/>
          <w:sz w:val="20"/>
          <w:szCs w:val="20"/>
          <w:lang w:val="ka-GE"/>
        </w:rPr>
        <w:t>3</w:t>
      </w:r>
      <w:r w:rsidR="00432DE4" w:rsidRPr="00771D34">
        <w:rPr>
          <w:rFonts w:ascii="Sylfaen" w:hAnsi="Sylfaen" w:cs="Sylfaen"/>
          <w:b w:val="0"/>
          <w:sz w:val="20"/>
          <w:szCs w:val="20"/>
        </w:rPr>
        <w:tab/>
      </w:r>
      <w:r w:rsidR="00432DE4" w:rsidRPr="00771D34">
        <w:rPr>
          <w:rFonts w:ascii="Sylfaen" w:hAnsi="Sylfaen" w:cs="Sylfaen"/>
          <w:b w:val="0"/>
          <w:sz w:val="20"/>
          <w:szCs w:val="20"/>
        </w:rPr>
        <w:tab/>
      </w:r>
      <w:r w:rsidR="00534E10" w:rsidRPr="00771D34">
        <w:rPr>
          <w:rFonts w:ascii="Sylfaen" w:hAnsi="Sylfaen" w:cs="Sylfaen"/>
          <w:sz w:val="16"/>
          <w:szCs w:val="16"/>
          <w:lang w:val="ka-GE"/>
        </w:rPr>
        <w:t>ბუღალტერი</w:t>
      </w:r>
      <w:r w:rsidR="00BE27C4" w:rsidRPr="00771D34">
        <w:rPr>
          <w:rFonts w:ascii="Arial" w:hAnsi="Arial"/>
          <w:sz w:val="20"/>
          <w:szCs w:val="20"/>
          <w:lang w:val="ka-GE"/>
        </w:rPr>
        <w:tab/>
      </w:r>
      <w:r w:rsidR="00675C44" w:rsidRPr="00771D34">
        <w:rPr>
          <w:sz w:val="20"/>
          <w:szCs w:val="20"/>
          <w:lang w:val="ka-GE"/>
        </w:rPr>
        <w:tab/>
      </w:r>
      <w:r w:rsidR="00432DE4" w:rsidRPr="00771D34">
        <w:rPr>
          <w:sz w:val="20"/>
          <w:szCs w:val="20"/>
        </w:rPr>
        <w:tab/>
      </w:r>
      <w:r w:rsidR="00432DE4" w:rsidRPr="00771D34">
        <w:rPr>
          <w:sz w:val="20"/>
          <w:szCs w:val="20"/>
        </w:rPr>
        <w:tab/>
      </w:r>
      <w:r w:rsidR="00DE504F" w:rsidRPr="00771D34">
        <w:rPr>
          <w:rFonts w:ascii="Sylfaen" w:hAnsi="Sylfaen" w:cs="Sylfaen"/>
          <w:b w:val="0"/>
          <w:sz w:val="20"/>
          <w:szCs w:val="20"/>
          <w:lang w:val="ka-GE"/>
        </w:rPr>
        <w:t>აა</w:t>
      </w:r>
      <w:r w:rsidR="00534E10" w:rsidRPr="00771D34">
        <w:rPr>
          <w:rFonts w:ascii="Sylfaen" w:hAnsi="Sylfaen" w:cs="Sylfaen"/>
          <w:b w:val="0"/>
          <w:sz w:val="20"/>
          <w:szCs w:val="20"/>
          <w:lang w:val="ka-GE"/>
        </w:rPr>
        <w:t>იპ</w:t>
      </w:r>
      <w:r w:rsidR="00771D34" w:rsidRPr="00771D34">
        <w:rPr>
          <w:rFonts w:ascii="Sylfaen" w:hAnsi="Sylfaen" w:cs="Sylfaen"/>
          <w:b w:val="0"/>
          <w:sz w:val="20"/>
          <w:szCs w:val="20"/>
        </w:rPr>
        <w:t xml:space="preserve"> </w:t>
      </w:r>
      <w:r w:rsidR="00534E10" w:rsidRPr="00771D34">
        <w:rPr>
          <w:rFonts w:ascii="Sylfaen" w:hAnsi="Sylfaen" w:cs="Sylfaen"/>
          <w:b w:val="0"/>
          <w:sz w:val="20"/>
          <w:szCs w:val="20"/>
          <w:lang w:val="ka-GE"/>
        </w:rPr>
        <w:t>საქართველოს</w:t>
      </w:r>
      <w:r w:rsidR="00771D34" w:rsidRPr="00771D34">
        <w:rPr>
          <w:rFonts w:ascii="Sylfaen" w:hAnsi="Sylfaen" w:cs="Sylfaen"/>
          <w:b w:val="0"/>
          <w:sz w:val="20"/>
          <w:szCs w:val="20"/>
        </w:rPr>
        <w:t xml:space="preserve"> </w:t>
      </w:r>
      <w:r w:rsidR="00534E10" w:rsidRPr="00771D34">
        <w:rPr>
          <w:rFonts w:ascii="Sylfaen" w:hAnsi="Sylfaen" w:cs="Sylfaen"/>
          <w:b w:val="0"/>
          <w:sz w:val="20"/>
          <w:szCs w:val="20"/>
          <w:lang w:val="ka-GE"/>
        </w:rPr>
        <w:t>საზოგადოებრივი</w:t>
      </w:r>
      <w:r w:rsidR="00771D34" w:rsidRPr="00771D34">
        <w:rPr>
          <w:rFonts w:ascii="Sylfaen" w:hAnsi="Sylfaen" w:cs="Sylfaen"/>
          <w:b w:val="0"/>
          <w:sz w:val="20"/>
          <w:szCs w:val="20"/>
        </w:rPr>
        <w:t xml:space="preserve"> </w:t>
      </w:r>
    </w:p>
    <w:p w:rsidR="00771D34" w:rsidRPr="00771D34" w:rsidRDefault="00771D34" w:rsidP="00771D34">
      <w:pPr>
        <w:pStyle w:val="Heading3"/>
        <w:spacing w:before="0" w:beforeAutospacing="0" w:after="0" w:afterAutospacing="0"/>
        <w:ind w:left="5760" w:firstLine="720"/>
        <w:rPr>
          <w:b w:val="0"/>
          <w:sz w:val="20"/>
          <w:szCs w:val="20"/>
          <w:lang w:val="ka-GE"/>
        </w:rPr>
      </w:pPr>
      <w:r w:rsidRPr="00675C44">
        <w:rPr>
          <w:rFonts w:ascii="Sylfaen" w:hAnsi="Sylfaen" w:cs="Sylfaen"/>
          <w:b w:val="0"/>
          <w:sz w:val="20"/>
          <w:szCs w:val="20"/>
          <w:lang w:val="ka-GE"/>
        </w:rPr>
        <w:t>ინტერესების</w:t>
      </w:r>
      <w:r>
        <w:rPr>
          <w:b w:val="0"/>
          <w:sz w:val="20"/>
          <w:szCs w:val="20"/>
        </w:rPr>
        <w:t xml:space="preserve"> </w:t>
      </w:r>
      <w:r w:rsidRPr="00771D34">
        <w:rPr>
          <w:rFonts w:ascii="Sylfaen" w:hAnsi="Sylfaen" w:cs="Sylfaen"/>
          <w:b w:val="0"/>
          <w:sz w:val="20"/>
          <w:szCs w:val="20"/>
          <w:lang w:val="ka-GE"/>
        </w:rPr>
        <w:t>დაცვის</w:t>
      </w:r>
      <w:r w:rsidRPr="00771D34">
        <w:rPr>
          <w:rFonts w:ascii="Sylfaen" w:hAnsi="Sylfaen" w:cs="Sylfaen"/>
          <w:b w:val="0"/>
          <w:sz w:val="20"/>
          <w:szCs w:val="20"/>
        </w:rPr>
        <w:t xml:space="preserve"> </w:t>
      </w:r>
      <w:r w:rsidRPr="00771D34">
        <w:rPr>
          <w:rFonts w:ascii="Sylfaen" w:hAnsi="Sylfaen" w:cs="Sylfaen"/>
          <w:b w:val="0"/>
          <w:sz w:val="20"/>
          <w:szCs w:val="20"/>
          <w:lang w:val="ka-GE"/>
        </w:rPr>
        <w:t>ასოციაცია</w:t>
      </w:r>
    </w:p>
    <w:p w:rsidR="00771D34" w:rsidRPr="00771D34" w:rsidRDefault="00771D34" w:rsidP="00771D34">
      <w:pPr>
        <w:pStyle w:val="Heading3"/>
        <w:spacing w:before="0" w:beforeAutospacing="0" w:after="0" w:afterAutospacing="0"/>
        <w:ind w:left="6480"/>
        <w:rPr>
          <w:rFonts w:ascii="Sylfaen" w:hAnsi="Sylfaen"/>
          <w:b w:val="0"/>
          <w:sz w:val="20"/>
          <w:szCs w:val="20"/>
        </w:rPr>
      </w:pPr>
    </w:p>
    <w:p w:rsidR="00661D1C" w:rsidRPr="0033570F" w:rsidRDefault="00661D1C" w:rsidP="00A3325B">
      <w:pPr>
        <w:pStyle w:val="Heading3"/>
        <w:numPr>
          <w:ilvl w:val="0"/>
          <w:numId w:val="12"/>
        </w:numPr>
        <w:spacing w:before="0" w:beforeAutospacing="0" w:after="0" w:afterAutospacing="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 w:val="0"/>
          <w:sz w:val="20"/>
          <w:szCs w:val="20"/>
          <w:lang w:val="ka-GE"/>
        </w:rPr>
        <w:t>2016.04-დღემდე</w:t>
      </w:r>
      <w:r>
        <w:rPr>
          <w:rFonts w:ascii="Sylfaen" w:hAnsi="Sylfaen"/>
          <w:b w:val="0"/>
          <w:sz w:val="20"/>
          <w:szCs w:val="20"/>
          <w:lang w:val="ka-GE"/>
        </w:rPr>
        <w:tab/>
      </w:r>
      <w:r w:rsidRPr="0033570F">
        <w:rPr>
          <w:rFonts w:ascii="Sylfaen" w:hAnsi="Sylfaen"/>
          <w:sz w:val="16"/>
          <w:szCs w:val="16"/>
          <w:lang w:val="ka-GE"/>
        </w:rPr>
        <w:t xml:space="preserve">ტექნიკური ქიმ. კონტროლის </w:t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</w:rPr>
        <w:tab/>
      </w:r>
      <w:r w:rsidRPr="00675C44">
        <w:rPr>
          <w:rFonts w:ascii="Sylfaen" w:hAnsi="Sylfaen" w:cs="Sylfaen"/>
          <w:b w:val="0"/>
          <w:sz w:val="20"/>
          <w:szCs w:val="20"/>
          <w:lang w:val="ka-GE"/>
        </w:rPr>
        <w:t>შპს</w:t>
      </w:r>
      <w:r w:rsidR="002D7AA6">
        <w:rPr>
          <w:rFonts w:ascii="Sylfaen" w:hAnsi="Sylfaen" w:cs="Sylfaen"/>
          <w:b w:val="0"/>
          <w:sz w:val="20"/>
          <w:szCs w:val="20"/>
          <w:lang w:val="ka-GE"/>
        </w:rPr>
        <w:t xml:space="preserve"> </w:t>
      </w:r>
      <w:r w:rsidRPr="00675C44">
        <w:rPr>
          <w:rFonts w:ascii="Sylfaen" w:hAnsi="Sylfaen" w:cs="Sylfaen"/>
          <w:b w:val="0"/>
          <w:sz w:val="20"/>
          <w:szCs w:val="20"/>
          <w:lang w:val="ka-GE"/>
        </w:rPr>
        <w:t>ჯიველი</w:t>
      </w:r>
    </w:p>
    <w:p w:rsidR="00661D1C" w:rsidRPr="0033570F" w:rsidRDefault="00661D1C" w:rsidP="00A3325B">
      <w:pPr>
        <w:pStyle w:val="Heading3"/>
        <w:spacing w:before="0" w:beforeAutospacing="0" w:after="0" w:afterAutospacing="0"/>
        <w:ind w:left="2160" w:firstLine="720"/>
        <w:rPr>
          <w:rFonts w:ascii="Sylfaen" w:hAnsi="Sylfaen"/>
          <w:sz w:val="16"/>
          <w:szCs w:val="16"/>
          <w:lang w:val="ka-GE"/>
        </w:rPr>
      </w:pPr>
      <w:r w:rsidRPr="0033570F">
        <w:rPr>
          <w:rFonts w:ascii="Sylfaen" w:hAnsi="Sylfaen"/>
          <w:sz w:val="16"/>
          <w:szCs w:val="16"/>
          <w:lang w:val="ka-GE"/>
        </w:rPr>
        <w:t>უფროსი</w:t>
      </w:r>
    </w:p>
    <w:p w:rsidR="00675C44" w:rsidRDefault="00675C44" w:rsidP="00675C44">
      <w:pPr>
        <w:pStyle w:val="Heading3"/>
        <w:spacing w:before="0" w:beforeAutospacing="0" w:after="0" w:afterAutospacing="0"/>
        <w:rPr>
          <w:rFonts w:ascii="Sylfaen" w:hAnsi="Sylfaen"/>
          <w:b w:val="0"/>
          <w:sz w:val="20"/>
          <w:szCs w:val="20"/>
          <w:lang w:val="ka-GE"/>
        </w:rPr>
      </w:pPr>
    </w:p>
    <w:p w:rsidR="00661D1C" w:rsidRDefault="00661D1C" w:rsidP="00A3325B">
      <w:pPr>
        <w:pStyle w:val="Heading3"/>
        <w:numPr>
          <w:ilvl w:val="0"/>
          <w:numId w:val="12"/>
        </w:numPr>
        <w:spacing w:before="0" w:beforeAutospacing="0" w:after="0" w:afterAutospacing="0"/>
        <w:rPr>
          <w:rFonts w:ascii="Sylfaen" w:hAnsi="Sylfaen"/>
          <w:b w:val="0"/>
          <w:sz w:val="20"/>
          <w:szCs w:val="20"/>
        </w:rPr>
      </w:pPr>
      <w:r>
        <w:rPr>
          <w:rFonts w:ascii="Sylfaen" w:hAnsi="Sylfaen"/>
          <w:b w:val="0"/>
          <w:sz w:val="20"/>
          <w:szCs w:val="20"/>
          <w:lang w:val="ka-GE"/>
        </w:rPr>
        <w:t>2015.01-2016.03</w:t>
      </w:r>
      <w:r>
        <w:rPr>
          <w:rFonts w:ascii="Sylfaen" w:hAnsi="Sylfaen"/>
          <w:b w:val="0"/>
          <w:sz w:val="20"/>
          <w:szCs w:val="20"/>
          <w:lang w:val="ka-GE"/>
        </w:rPr>
        <w:tab/>
      </w:r>
      <w:r>
        <w:rPr>
          <w:rFonts w:ascii="Sylfaen" w:hAnsi="Sylfaen"/>
          <w:b w:val="0"/>
          <w:sz w:val="20"/>
          <w:szCs w:val="20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>ბუღალტერი</w:t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 w:rsidRPr="00675C44">
        <w:rPr>
          <w:rFonts w:ascii="Sylfaen" w:hAnsi="Sylfaen" w:cs="Sylfaen"/>
          <w:b w:val="0"/>
          <w:sz w:val="20"/>
          <w:szCs w:val="20"/>
          <w:lang w:val="ka-GE"/>
        </w:rPr>
        <w:t>შპს</w:t>
      </w:r>
      <w:r w:rsidR="002D7AA6">
        <w:rPr>
          <w:rFonts w:ascii="Sylfaen" w:hAnsi="Sylfaen" w:cs="Sylfaen"/>
          <w:b w:val="0"/>
          <w:sz w:val="20"/>
          <w:szCs w:val="20"/>
          <w:lang w:val="ka-GE"/>
        </w:rPr>
        <w:t xml:space="preserve"> </w:t>
      </w:r>
      <w:r w:rsidRPr="00675C44">
        <w:rPr>
          <w:rFonts w:ascii="Sylfaen" w:hAnsi="Sylfaen" w:cs="Sylfaen"/>
          <w:b w:val="0"/>
          <w:sz w:val="20"/>
          <w:szCs w:val="20"/>
          <w:lang w:val="ka-GE"/>
        </w:rPr>
        <w:t>ჯიველი</w:t>
      </w:r>
    </w:p>
    <w:p w:rsidR="00661D1C" w:rsidRDefault="00661D1C" w:rsidP="00675C44">
      <w:pPr>
        <w:pStyle w:val="Heading3"/>
        <w:spacing w:before="0" w:beforeAutospacing="0" w:after="0" w:afterAutospacing="0"/>
        <w:rPr>
          <w:rFonts w:ascii="Sylfaen" w:hAnsi="Sylfaen"/>
          <w:b w:val="0"/>
          <w:sz w:val="20"/>
          <w:szCs w:val="20"/>
        </w:rPr>
      </w:pPr>
    </w:p>
    <w:p w:rsidR="008115E2" w:rsidRPr="00C12E18" w:rsidRDefault="00F4086E" w:rsidP="00C12E18">
      <w:pPr>
        <w:pStyle w:val="Heading3"/>
        <w:numPr>
          <w:ilvl w:val="0"/>
          <w:numId w:val="12"/>
        </w:numPr>
        <w:spacing w:before="0" w:beforeAutospacing="0" w:after="0" w:afterAutospacing="0"/>
        <w:rPr>
          <w:rFonts w:ascii="Sylfaen" w:hAnsi="Sylfaen"/>
          <w:sz w:val="16"/>
          <w:szCs w:val="16"/>
          <w:lang w:val="ka-GE"/>
        </w:rPr>
      </w:pPr>
      <w:r w:rsidRPr="00E01DD1">
        <w:rPr>
          <w:rFonts w:ascii="Sylfaen" w:hAnsi="Sylfaen"/>
          <w:b w:val="0"/>
          <w:sz w:val="20"/>
          <w:szCs w:val="20"/>
          <w:lang w:val="ka-GE"/>
        </w:rPr>
        <w:t>2014.09</w:t>
      </w:r>
      <w:r w:rsidR="00661D1C">
        <w:rPr>
          <w:rFonts w:ascii="Arial" w:hAnsi="Arial"/>
          <w:b w:val="0"/>
          <w:sz w:val="20"/>
          <w:szCs w:val="20"/>
          <w:lang w:val="ka-GE"/>
        </w:rPr>
        <w:t>–</w:t>
      </w:r>
      <w:r w:rsidR="00661D1C">
        <w:rPr>
          <w:rFonts w:ascii="Sylfaen" w:hAnsi="Sylfaen" w:cs="Sylfaen"/>
          <w:b w:val="0"/>
          <w:sz w:val="20"/>
          <w:szCs w:val="20"/>
        </w:rPr>
        <w:t>2014.12</w:t>
      </w:r>
      <w:r w:rsidRPr="00675C44">
        <w:rPr>
          <w:sz w:val="20"/>
          <w:szCs w:val="20"/>
          <w:lang w:val="ka-GE"/>
        </w:rPr>
        <w:tab/>
      </w:r>
      <w:r w:rsidR="00432DE4">
        <w:rPr>
          <w:sz w:val="20"/>
          <w:szCs w:val="20"/>
        </w:rPr>
        <w:tab/>
      </w:r>
      <w:r w:rsidRPr="00675C44">
        <w:rPr>
          <w:rFonts w:ascii="Sylfaen" w:hAnsi="Sylfaen" w:cs="Sylfaen"/>
          <w:sz w:val="16"/>
          <w:szCs w:val="16"/>
          <w:lang w:val="ka-GE"/>
        </w:rPr>
        <w:t>მუშა</w:t>
      </w:r>
      <w:r w:rsidR="00871CB4">
        <w:rPr>
          <w:rFonts w:ascii="Sylfaen" w:hAnsi="Sylfaen"/>
          <w:sz w:val="16"/>
          <w:szCs w:val="16"/>
          <w:lang w:val="ka-GE"/>
        </w:rPr>
        <w:tab/>
      </w:r>
      <w:r w:rsidR="0033570F">
        <w:rPr>
          <w:rFonts w:ascii="Sylfaen" w:hAnsi="Sylfaen"/>
          <w:sz w:val="16"/>
          <w:szCs w:val="16"/>
          <w:lang w:val="ka-GE"/>
        </w:rPr>
        <w:tab/>
      </w:r>
      <w:r w:rsidR="0033570F">
        <w:rPr>
          <w:rFonts w:ascii="Sylfaen" w:hAnsi="Sylfaen"/>
          <w:sz w:val="16"/>
          <w:szCs w:val="16"/>
          <w:lang w:val="ka-GE"/>
        </w:rPr>
        <w:tab/>
      </w:r>
      <w:r w:rsidR="0033570F">
        <w:rPr>
          <w:rFonts w:ascii="Sylfaen" w:hAnsi="Sylfaen"/>
          <w:sz w:val="16"/>
          <w:szCs w:val="16"/>
          <w:lang w:val="ka-GE"/>
        </w:rPr>
        <w:tab/>
      </w:r>
      <w:r w:rsidR="0033570F">
        <w:rPr>
          <w:rFonts w:ascii="Sylfaen" w:hAnsi="Sylfaen"/>
          <w:sz w:val="16"/>
          <w:szCs w:val="16"/>
          <w:lang w:val="ka-GE"/>
        </w:rPr>
        <w:tab/>
      </w:r>
      <w:r w:rsidR="00812C53" w:rsidRPr="00675C44">
        <w:rPr>
          <w:rFonts w:ascii="Sylfaen" w:hAnsi="Sylfaen" w:cs="Sylfaen"/>
          <w:b w:val="0"/>
          <w:sz w:val="20"/>
          <w:szCs w:val="20"/>
          <w:lang w:val="ka-GE"/>
        </w:rPr>
        <w:t>შპს</w:t>
      </w:r>
      <w:r w:rsidR="002D7AA6">
        <w:rPr>
          <w:rFonts w:ascii="Sylfaen" w:hAnsi="Sylfaen" w:cs="Sylfaen"/>
          <w:b w:val="0"/>
          <w:sz w:val="20"/>
          <w:szCs w:val="20"/>
          <w:lang w:val="ka-GE"/>
        </w:rPr>
        <w:t xml:space="preserve"> </w:t>
      </w:r>
      <w:r w:rsidR="00812C53" w:rsidRPr="00675C44">
        <w:rPr>
          <w:rFonts w:ascii="Sylfaen" w:hAnsi="Sylfaen" w:cs="Sylfaen"/>
          <w:b w:val="0"/>
          <w:sz w:val="20"/>
          <w:szCs w:val="20"/>
          <w:lang w:val="ka-GE"/>
        </w:rPr>
        <w:t>ჯიველი</w:t>
      </w:r>
    </w:p>
    <w:p w:rsidR="00675C44" w:rsidRDefault="00675C44" w:rsidP="00675C44">
      <w:pPr>
        <w:pStyle w:val="Heading3"/>
        <w:spacing w:before="0" w:beforeAutospacing="0" w:after="0" w:afterAutospacing="0"/>
        <w:rPr>
          <w:rFonts w:ascii="Sylfaen" w:hAnsi="Sylfaen"/>
          <w:b w:val="0"/>
          <w:sz w:val="20"/>
          <w:szCs w:val="20"/>
          <w:lang w:val="ka-GE"/>
        </w:rPr>
      </w:pPr>
    </w:p>
    <w:p w:rsidR="008115E2" w:rsidRDefault="008115E2" w:rsidP="00A3325B">
      <w:pPr>
        <w:pStyle w:val="Heading3"/>
        <w:numPr>
          <w:ilvl w:val="0"/>
          <w:numId w:val="12"/>
        </w:numPr>
        <w:spacing w:before="0" w:beforeAutospacing="0" w:after="0" w:afterAutospacing="0"/>
        <w:rPr>
          <w:rFonts w:ascii="Sylfaen" w:hAnsi="Sylfaen"/>
          <w:b w:val="0"/>
          <w:iCs/>
          <w:sz w:val="20"/>
          <w:szCs w:val="20"/>
          <w:lang w:val="ka-GE"/>
        </w:rPr>
      </w:pPr>
      <w:r w:rsidRPr="00E01DD1">
        <w:rPr>
          <w:rFonts w:ascii="Sylfaen" w:hAnsi="Sylfaen"/>
          <w:b w:val="0"/>
          <w:sz w:val="20"/>
          <w:szCs w:val="20"/>
          <w:lang w:val="ka-GE"/>
        </w:rPr>
        <w:t>2014</w:t>
      </w:r>
      <w:r w:rsidR="00F4086E" w:rsidRPr="00E01DD1">
        <w:rPr>
          <w:rFonts w:ascii="Sylfaen" w:hAnsi="Sylfaen"/>
          <w:b w:val="0"/>
          <w:sz w:val="20"/>
          <w:szCs w:val="20"/>
          <w:lang w:val="ka-GE"/>
        </w:rPr>
        <w:t>.</w:t>
      </w:r>
      <w:r w:rsidRPr="00E01DD1">
        <w:rPr>
          <w:rFonts w:ascii="Sylfaen" w:hAnsi="Sylfaen"/>
          <w:b w:val="0"/>
          <w:sz w:val="20"/>
          <w:szCs w:val="20"/>
          <w:lang w:val="ka-GE"/>
        </w:rPr>
        <w:t>06</w:t>
      </w:r>
      <w:r w:rsidR="00BE27C4" w:rsidRPr="00675C44">
        <w:rPr>
          <w:rFonts w:ascii="Arial" w:hAnsi="Arial"/>
          <w:b w:val="0"/>
          <w:sz w:val="20"/>
          <w:szCs w:val="20"/>
          <w:lang w:val="ka-GE"/>
        </w:rPr>
        <w:t xml:space="preserve"> -  </w:t>
      </w:r>
      <w:r w:rsidR="00115C7B" w:rsidRPr="00675C44">
        <w:rPr>
          <w:rFonts w:ascii="Sylfaen" w:hAnsi="Sylfaen" w:cs="Sylfaen"/>
          <w:b w:val="0"/>
          <w:sz w:val="20"/>
          <w:szCs w:val="20"/>
          <w:lang w:val="ka-GE"/>
        </w:rPr>
        <w:t>დღემდე</w:t>
      </w:r>
      <w:r w:rsidR="00432DE4">
        <w:rPr>
          <w:rFonts w:ascii="Sylfaen" w:hAnsi="Sylfaen" w:cs="Sylfaen"/>
          <w:b w:val="0"/>
          <w:sz w:val="20"/>
          <w:szCs w:val="20"/>
        </w:rPr>
        <w:tab/>
      </w:r>
      <w:r w:rsidR="00C45F69">
        <w:rPr>
          <w:rFonts w:ascii="Sylfaen" w:hAnsi="Sylfaen" w:cs="Sylfaen"/>
          <w:sz w:val="16"/>
          <w:szCs w:val="16"/>
          <w:lang w:val="ka-GE"/>
        </w:rPr>
        <w:t>ფინანსური მენეჯერი</w:t>
      </w:r>
      <w:r w:rsidR="00FA2F7C" w:rsidRPr="00675C44">
        <w:rPr>
          <w:sz w:val="20"/>
          <w:szCs w:val="20"/>
          <w:lang w:val="ka-GE"/>
        </w:rPr>
        <w:tab/>
      </w:r>
      <w:r w:rsidR="00C45F69">
        <w:rPr>
          <w:rFonts w:ascii="Sylfaen" w:hAnsi="Sylfaen"/>
          <w:sz w:val="20"/>
          <w:szCs w:val="20"/>
          <w:lang w:val="ka-GE"/>
        </w:rPr>
        <w:tab/>
      </w:r>
      <w:r w:rsidR="00C45F69">
        <w:rPr>
          <w:rFonts w:ascii="Sylfaen" w:hAnsi="Sylfaen"/>
          <w:sz w:val="20"/>
          <w:szCs w:val="20"/>
          <w:lang w:val="ka-GE"/>
        </w:rPr>
        <w:tab/>
      </w:r>
      <w:r w:rsidR="00FA2F7C" w:rsidRPr="00675C44">
        <w:rPr>
          <w:rFonts w:ascii="Sylfaen" w:hAnsi="Sylfaen" w:cs="Sylfaen"/>
          <w:b w:val="0"/>
          <w:iCs/>
          <w:sz w:val="20"/>
          <w:szCs w:val="20"/>
          <w:lang w:val="ka-GE"/>
        </w:rPr>
        <w:t>შპს</w:t>
      </w:r>
      <w:r w:rsidR="00FA2F7C" w:rsidRPr="00675C44">
        <w:rPr>
          <w:b w:val="0"/>
          <w:iCs/>
          <w:sz w:val="20"/>
          <w:szCs w:val="20"/>
          <w:lang w:val="ka-GE"/>
        </w:rPr>
        <w:t xml:space="preserve"> GSG</w:t>
      </w:r>
    </w:p>
    <w:p w:rsidR="007E3BFF" w:rsidRDefault="007E3BFF" w:rsidP="00C12E18">
      <w:pPr>
        <w:pStyle w:val="Heading3"/>
        <w:spacing w:before="0" w:beforeAutospacing="0" w:after="0" w:afterAutospacing="0"/>
        <w:rPr>
          <w:rFonts w:ascii="Sylfaen" w:hAnsi="Sylfaen"/>
          <w:b w:val="0"/>
          <w:iCs/>
          <w:sz w:val="20"/>
          <w:szCs w:val="20"/>
          <w:lang w:val="ka-GE"/>
        </w:rPr>
      </w:pPr>
    </w:p>
    <w:p w:rsidR="00E01DD1" w:rsidRPr="002D7AA6" w:rsidRDefault="00E01DD1" w:rsidP="00675C44">
      <w:pPr>
        <w:pStyle w:val="Heading3"/>
        <w:spacing w:before="0" w:beforeAutospacing="0" w:after="0" w:afterAutospacing="0"/>
        <w:rPr>
          <w:rFonts w:ascii="Sylfaen" w:hAnsi="Sylfaen"/>
          <w:b w:val="0"/>
          <w:sz w:val="20"/>
          <w:szCs w:val="20"/>
          <w:lang w:val="ka-GE"/>
        </w:rPr>
      </w:pPr>
    </w:p>
    <w:p w:rsidR="006E014C" w:rsidRDefault="006E014C" w:rsidP="00675C44">
      <w:pPr>
        <w:pStyle w:val="Heading3"/>
        <w:spacing w:before="0" w:beforeAutospacing="0" w:after="0" w:afterAutospacing="0"/>
        <w:rPr>
          <w:rFonts w:ascii="Sylfaen" w:hAnsi="Sylfaen"/>
          <w:b w:val="0"/>
          <w:sz w:val="20"/>
          <w:szCs w:val="20"/>
        </w:rPr>
      </w:pPr>
    </w:p>
    <w:p w:rsidR="002D7AA6" w:rsidRPr="00F80B88" w:rsidRDefault="002D7AA6" w:rsidP="002D7AA6">
      <w:pPr>
        <w:pBdr>
          <w:top w:val="single" w:sz="24" w:space="0" w:color="D5D6D6"/>
          <w:bottom w:val="single" w:sz="24" w:space="0" w:color="D5D6D6"/>
        </w:pBdr>
        <w:shd w:val="clear" w:color="auto" w:fill="FFFFFF"/>
        <w:spacing w:before="100" w:beforeAutospacing="1" w:after="100" w:afterAutospacing="1" w:line="360" w:lineRule="atLeast"/>
        <w:textAlignment w:val="top"/>
        <w:outlineLvl w:val="2"/>
        <w:rPr>
          <w:rFonts w:ascii="Sylfaen" w:eastAsia="Times New Roman" w:hAnsi="Sylfaen" w:cs="Arial"/>
          <w:b/>
          <w:bCs/>
          <w:sz w:val="27"/>
          <w:szCs w:val="27"/>
          <w:lang w:val="ka-GE"/>
        </w:rPr>
      </w:pPr>
      <w:r>
        <w:rPr>
          <w:rFonts w:ascii="Sylfaen" w:eastAsia="Times New Roman" w:hAnsi="Sylfaen" w:cs="Arial"/>
          <w:b/>
          <w:bCs/>
          <w:sz w:val="27"/>
          <w:szCs w:val="27"/>
          <w:lang w:val="ka-GE"/>
        </w:rPr>
        <w:t>სხვა აქტივობები</w:t>
      </w:r>
    </w:p>
    <w:p w:rsidR="002D7AA6" w:rsidRPr="0033570F" w:rsidRDefault="002D7AA6" w:rsidP="002D7AA6">
      <w:pPr>
        <w:pStyle w:val="NoSpacing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>მუშაობის პერიოდი</w:t>
      </w:r>
      <w:r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</w:r>
      <w:r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</w:rPr>
        <w:tab/>
      </w:r>
      <w:r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</w:rPr>
        <w:tab/>
      </w:r>
      <w:r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>დაკავებული პოზიცია</w:t>
      </w:r>
      <w:r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</w:r>
      <w:r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</w:r>
      <w:r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</w:r>
      <w:r w:rsidRPr="00A3325B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  <w:t>დამსაქმებელი ორგანიზაცია</w:t>
      </w:r>
    </w:p>
    <w:p w:rsidR="006E014C" w:rsidRDefault="006E014C" w:rsidP="00675C44">
      <w:pPr>
        <w:pStyle w:val="Heading3"/>
        <w:spacing w:before="0" w:beforeAutospacing="0" w:after="0" w:afterAutospacing="0"/>
        <w:rPr>
          <w:rFonts w:ascii="Sylfaen" w:hAnsi="Sylfaen"/>
          <w:b w:val="0"/>
          <w:sz w:val="20"/>
          <w:szCs w:val="20"/>
          <w:lang w:val="ka-GE"/>
        </w:rPr>
      </w:pPr>
    </w:p>
    <w:p w:rsidR="00302390" w:rsidRDefault="00302390" w:rsidP="00675C44">
      <w:pPr>
        <w:pStyle w:val="Heading3"/>
        <w:spacing w:before="0" w:beforeAutospacing="0" w:after="0" w:afterAutospacing="0"/>
        <w:rPr>
          <w:rFonts w:ascii="Sylfaen" w:hAnsi="Sylfaen"/>
          <w:b w:val="0"/>
          <w:sz w:val="20"/>
          <w:szCs w:val="20"/>
        </w:rPr>
      </w:pPr>
    </w:p>
    <w:p w:rsidR="00771D34" w:rsidRDefault="00771D34" w:rsidP="00675C44">
      <w:pPr>
        <w:pStyle w:val="Heading3"/>
        <w:spacing w:before="0" w:beforeAutospacing="0" w:after="0" w:afterAutospacing="0"/>
        <w:rPr>
          <w:rFonts w:ascii="Sylfaen" w:hAnsi="Sylfaen"/>
          <w:b w:val="0"/>
          <w:sz w:val="20"/>
          <w:szCs w:val="20"/>
        </w:rPr>
      </w:pPr>
    </w:p>
    <w:p w:rsidR="002D7AA6" w:rsidRDefault="002D7AA6" w:rsidP="002D7AA6">
      <w:pPr>
        <w:pStyle w:val="Heading3"/>
        <w:numPr>
          <w:ilvl w:val="0"/>
          <w:numId w:val="12"/>
        </w:numPr>
        <w:spacing w:before="0" w:beforeAutospacing="0" w:after="0" w:afterAutospacing="0"/>
        <w:rPr>
          <w:rFonts w:ascii="Sylfaen" w:hAnsi="Sylfaen"/>
          <w:b w:val="0"/>
          <w:sz w:val="20"/>
          <w:szCs w:val="20"/>
          <w:lang w:val="ka-GE"/>
        </w:rPr>
      </w:pPr>
      <w:r>
        <w:rPr>
          <w:rFonts w:ascii="Sylfaen" w:hAnsi="Sylfaen"/>
          <w:b w:val="0"/>
          <w:sz w:val="20"/>
          <w:szCs w:val="20"/>
          <w:lang w:val="ka-GE"/>
        </w:rPr>
        <w:t>2018.01 - დღემდე</w:t>
      </w:r>
      <w:r>
        <w:rPr>
          <w:rFonts w:ascii="Sylfaen" w:hAnsi="Sylfaen"/>
          <w:b w:val="0"/>
          <w:sz w:val="20"/>
          <w:szCs w:val="20"/>
          <w:lang w:val="ka-GE"/>
        </w:rPr>
        <w:tab/>
      </w:r>
      <w:r w:rsidRPr="00661D1C">
        <w:rPr>
          <w:rFonts w:ascii="Sylfaen" w:hAnsi="Sylfaen"/>
          <w:sz w:val="16"/>
          <w:szCs w:val="16"/>
          <w:lang w:val="ka-GE"/>
        </w:rPr>
        <w:t>ეროვნული სადეგუსტაციო</w:t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 w:rsidRPr="006A4FEE">
        <w:rPr>
          <w:rFonts w:ascii="Sylfaen" w:hAnsi="Sylfaen"/>
          <w:b w:val="0"/>
          <w:sz w:val="20"/>
          <w:szCs w:val="20"/>
          <w:lang w:val="ka-GE"/>
        </w:rPr>
        <w:t>საქართველოს</w:t>
      </w:r>
      <w:r>
        <w:rPr>
          <w:rFonts w:ascii="Sylfaen" w:hAnsi="Sylfaen"/>
          <w:b w:val="0"/>
          <w:sz w:val="20"/>
          <w:szCs w:val="20"/>
          <w:lang w:val="ka-GE"/>
        </w:rPr>
        <w:t xml:space="preserve"> გარემოს დაცვისა და</w:t>
      </w:r>
      <w:r w:rsidRPr="006A4FEE">
        <w:rPr>
          <w:rFonts w:ascii="Sylfaen" w:hAnsi="Sylfaen"/>
          <w:b w:val="0"/>
          <w:sz w:val="20"/>
          <w:szCs w:val="20"/>
          <w:lang w:val="ka-GE"/>
        </w:rPr>
        <w:t xml:space="preserve"> სოფლის </w:t>
      </w:r>
    </w:p>
    <w:p w:rsidR="00706E82" w:rsidRPr="002D7AA6" w:rsidRDefault="002D7AA6" w:rsidP="002D7AA6">
      <w:pPr>
        <w:pStyle w:val="Heading3"/>
        <w:spacing w:before="0" w:beforeAutospacing="0" w:after="0" w:afterAutospacing="0"/>
        <w:ind w:left="6480" w:hanging="3600"/>
        <w:rPr>
          <w:rFonts w:ascii="Sylfaen" w:hAnsi="Sylfaen"/>
          <w:b w:val="0"/>
          <w:sz w:val="20"/>
          <w:szCs w:val="20"/>
          <w:lang w:val="ka-GE"/>
        </w:rPr>
      </w:pPr>
      <w:r w:rsidRPr="00E01DD1">
        <w:rPr>
          <w:rFonts w:ascii="Sylfaen" w:hAnsi="Sylfaen"/>
          <w:sz w:val="16"/>
          <w:szCs w:val="16"/>
          <w:lang w:val="ka-GE"/>
        </w:rPr>
        <w:t>კომისიის წევრი</w:t>
      </w:r>
      <w:r w:rsidR="005162E4">
        <w:rPr>
          <w:rFonts w:ascii="Sylfaen" w:hAnsi="Sylfaen"/>
          <w:sz w:val="16"/>
          <w:szCs w:val="16"/>
          <w:lang w:val="ka-GE"/>
        </w:rPr>
        <w:t xml:space="preserve"> - დეგუსტატორი</w:t>
      </w:r>
      <w:r>
        <w:rPr>
          <w:rFonts w:ascii="Sylfaen" w:hAnsi="Sylfaen"/>
          <w:b w:val="0"/>
          <w:sz w:val="20"/>
          <w:szCs w:val="20"/>
          <w:lang w:val="ka-GE"/>
        </w:rPr>
        <w:tab/>
      </w:r>
      <w:r w:rsidRPr="006A4FEE">
        <w:rPr>
          <w:rFonts w:ascii="Sylfaen" w:hAnsi="Sylfaen"/>
          <w:b w:val="0"/>
          <w:sz w:val="20"/>
          <w:szCs w:val="20"/>
          <w:lang w:val="ka-GE"/>
        </w:rPr>
        <w:t>მეურნეობის სამინისტროს</w:t>
      </w:r>
      <w:r>
        <w:rPr>
          <w:rFonts w:ascii="Sylfaen" w:hAnsi="Sylfaen"/>
          <w:b w:val="0"/>
          <w:sz w:val="20"/>
          <w:szCs w:val="20"/>
          <w:lang w:val="ka-GE"/>
        </w:rPr>
        <w:t xml:space="preserve"> </w:t>
      </w:r>
      <w:r w:rsidRPr="00E01DD1">
        <w:rPr>
          <w:rFonts w:ascii="Sylfaen" w:hAnsi="Sylfaen"/>
          <w:b w:val="0"/>
          <w:sz w:val="20"/>
          <w:szCs w:val="20"/>
          <w:lang w:val="ka-GE"/>
        </w:rPr>
        <w:t>სსიპ ღვინის ეროვნული სააგენტო</w:t>
      </w:r>
      <w:r>
        <w:rPr>
          <w:rFonts w:ascii="Sylfaen" w:hAnsi="Sylfaen"/>
          <w:sz w:val="16"/>
          <w:szCs w:val="16"/>
          <w:lang w:val="ka-GE"/>
        </w:rPr>
        <w:tab/>
      </w:r>
    </w:p>
    <w:p w:rsidR="007D609E" w:rsidRPr="00302390" w:rsidRDefault="007D609E" w:rsidP="00675C44">
      <w:pPr>
        <w:pStyle w:val="Heading3"/>
        <w:spacing w:before="0" w:beforeAutospacing="0" w:after="0" w:afterAutospacing="0"/>
        <w:rPr>
          <w:rFonts w:ascii="Sylfaen" w:hAnsi="Sylfaen"/>
          <w:b w:val="0"/>
          <w:sz w:val="20"/>
          <w:szCs w:val="20"/>
          <w:lang w:val="ka-GE"/>
        </w:rPr>
      </w:pPr>
    </w:p>
    <w:p w:rsidR="00F4086E" w:rsidRPr="002D7AA6" w:rsidRDefault="00115C7B" w:rsidP="006E014C">
      <w:pPr>
        <w:pBdr>
          <w:top w:val="single" w:sz="24" w:space="0" w:color="D5D6D6"/>
          <w:bottom w:val="single" w:sz="24" w:space="0" w:color="D5D6D6"/>
        </w:pBdr>
        <w:shd w:val="clear" w:color="auto" w:fill="FFFFFF"/>
        <w:spacing w:before="100" w:beforeAutospacing="1" w:after="100" w:afterAutospacing="1" w:line="360" w:lineRule="atLeast"/>
        <w:jc w:val="both"/>
        <w:textAlignment w:val="top"/>
        <w:outlineLvl w:val="2"/>
        <w:rPr>
          <w:rFonts w:ascii="Sylfaen" w:eastAsia="Times New Roman" w:hAnsi="Sylfaen" w:cs="Arial"/>
          <w:b/>
          <w:bCs/>
          <w:sz w:val="32"/>
          <w:szCs w:val="32"/>
        </w:rPr>
      </w:pPr>
      <w:r w:rsidRPr="002D7AA6">
        <w:rPr>
          <w:rFonts w:ascii="Sylfaen" w:eastAsia="Times New Roman" w:hAnsi="Sylfaen" w:cs="Arial"/>
          <w:b/>
          <w:bCs/>
          <w:sz w:val="32"/>
          <w:szCs w:val="32"/>
          <w:lang w:val="ka-GE"/>
        </w:rPr>
        <w:t>განათლება</w:t>
      </w:r>
    </w:p>
    <w:p w:rsidR="00D32316" w:rsidRDefault="00D32316" w:rsidP="00B2522D">
      <w:pPr>
        <w:shd w:val="clear" w:color="auto" w:fill="FFFFFF"/>
        <w:spacing w:after="0" w:line="408" w:lineRule="atLeast"/>
        <w:ind w:firstLine="360"/>
        <w:textAlignment w:val="top"/>
        <w:rPr>
          <w:rFonts w:ascii="Sylfaen" w:eastAsia="Times New Roman" w:hAnsi="Sylfaen" w:cs="Arial"/>
          <w:b/>
          <w:i/>
          <w:sz w:val="18"/>
          <w:szCs w:val="18"/>
          <w:highlight w:val="lightGray"/>
          <w:u w:val="single"/>
          <w:lang w:val="ka-GE"/>
        </w:rPr>
      </w:pPr>
    </w:p>
    <w:p w:rsidR="00706E82" w:rsidRPr="00191AE1" w:rsidRDefault="00706E82" w:rsidP="00B2522D">
      <w:pPr>
        <w:shd w:val="clear" w:color="auto" w:fill="FFFFFF"/>
        <w:spacing w:after="0" w:line="408" w:lineRule="atLeast"/>
        <w:ind w:firstLine="360"/>
        <w:textAlignment w:val="top"/>
        <w:rPr>
          <w:rFonts w:ascii="Arial" w:eastAsia="Times New Roman" w:hAnsi="Arial" w:cs="Arial"/>
          <w:b/>
          <w:i/>
          <w:sz w:val="18"/>
          <w:szCs w:val="18"/>
          <w:u w:val="single"/>
          <w:lang w:val="ka-GE"/>
        </w:rPr>
      </w:pPr>
      <w:r w:rsidRPr="00191AE1">
        <w:rPr>
          <w:rFonts w:ascii="Sylfaen" w:eastAsia="Times New Roman" w:hAnsi="Sylfaen" w:cs="Arial"/>
          <w:b/>
          <w:i/>
          <w:sz w:val="18"/>
          <w:szCs w:val="18"/>
          <w:highlight w:val="lightGray"/>
          <w:u w:val="single"/>
          <w:lang w:val="ka-GE"/>
        </w:rPr>
        <w:t>სწავლის პერიოდი</w:t>
      </w:r>
      <w:r w:rsidR="00191AE1">
        <w:rPr>
          <w:rFonts w:ascii="Sylfaen" w:eastAsia="Times New Roman" w:hAnsi="Sylfaen" w:cs="Arial"/>
          <w:b/>
          <w:i/>
          <w:sz w:val="18"/>
          <w:szCs w:val="18"/>
          <w:highlight w:val="lightGray"/>
          <w:u w:val="single"/>
          <w:lang w:val="ka-GE"/>
        </w:rPr>
        <w:tab/>
      </w:r>
      <w:r w:rsidR="00191AE1">
        <w:rPr>
          <w:rFonts w:ascii="Sylfaen" w:eastAsia="Times New Roman" w:hAnsi="Sylfaen" w:cs="Arial"/>
          <w:b/>
          <w:i/>
          <w:sz w:val="18"/>
          <w:szCs w:val="18"/>
          <w:highlight w:val="lightGray"/>
          <w:u w:val="single"/>
          <w:lang w:val="ka-GE"/>
        </w:rPr>
        <w:tab/>
      </w:r>
      <w:r w:rsidR="00B2522D" w:rsidRPr="00191AE1">
        <w:rPr>
          <w:rFonts w:ascii="Sylfaen" w:eastAsia="Times New Roman" w:hAnsi="Sylfaen" w:cs="Arial"/>
          <w:b/>
          <w:i/>
          <w:sz w:val="18"/>
          <w:szCs w:val="18"/>
          <w:highlight w:val="lightGray"/>
          <w:u w:val="single"/>
          <w:lang w:val="ka-GE"/>
        </w:rPr>
        <w:t>საგანმანათლებლო დაწესებულება, სპეციალობა</w:t>
      </w:r>
      <w:r w:rsidR="00B2522D" w:rsidRPr="00191AE1">
        <w:rPr>
          <w:rFonts w:ascii="Sylfaen" w:eastAsia="Times New Roman" w:hAnsi="Sylfaen" w:cs="Arial"/>
          <w:b/>
          <w:i/>
          <w:sz w:val="18"/>
          <w:szCs w:val="18"/>
          <w:highlight w:val="lightGray"/>
          <w:u w:val="single"/>
          <w:lang w:val="ka-GE"/>
        </w:rPr>
        <w:tab/>
      </w:r>
      <w:r w:rsidR="00B2522D" w:rsidRPr="00191AE1">
        <w:rPr>
          <w:rFonts w:ascii="Sylfaen" w:eastAsia="Times New Roman" w:hAnsi="Sylfaen" w:cs="Arial"/>
          <w:b/>
          <w:i/>
          <w:sz w:val="18"/>
          <w:szCs w:val="18"/>
          <w:highlight w:val="lightGray"/>
          <w:u w:val="single"/>
          <w:lang w:val="ka-GE"/>
        </w:rPr>
        <w:tab/>
      </w:r>
      <w:r w:rsidR="00B2522D" w:rsidRPr="00191AE1">
        <w:rPr>
          <w:rFonts w:ascii="Sylfaen" w:eastAsia="Times New Roman" w:hAnsi="Sylfaen" w:cs="Arial"/>
          <w:b/>
          <w:i/>
          <w:sz w:val="18"/>
          <w:szCs w:val="18"/>
          <w:highlight w:val="lightGray"/>
          <w:u w:val="single"/>
          <w:lang w:val="ka-GE"/>
        </w:rPr>
        <w:tab/>
        <w:t>აკადემიური ხარისხი</w:t>
      </w:r>
    </w:p>
    <w:p w:rsidR="00706E82" w:rsidRDefault="00706E82" w:rsidP="00706E82">
      <w:pPr>
        <w:pStyle w:val="ListParagraph"/>
        <w:shd w:val="clear" w:color="auto" w:fill="FFFFFF"/>
        <w:spacing w:after="0" w:line="408" w:lineRule="atLeast"/>
        <w:textAlignment w:val="top"/>
        <w:rPr>
          <w:rFonts w:ascii="Sylfaen" w:eastAsia="Times New Roman" w:hAnsi="Sylfaen" w:cs="Arial"/>
          <w:sz w:val="18"/>
          <w:szCs w:val="18"/>
          <w:lang w:val="ka-GE"/>
        </w:rPr>
      </w:pPr>
    </w:p>
    <w:p w:rsidR="00D32316" w:rsidRPr="00D32316" w:rsidRDefault="00D32316" w:rsidP="00706E82">
      <w:pPr>
        <w:pStyle w:val="ListParagraph"/>
        <w:shd w:val="clear" w:color="auto" w:fill="FFFFFF"/>
        <w:spacing w:after="0" w:line="408" w:lineRule="atLeast"/>
        <w:textAlignment w:val="top"/>
        <w:rPr>
          <w:rFonts w:ascii="Sylfaen" w:eastAsia="Times New Roman" w:hAnsi="Sylfaen" w:cs="Arial"/>
          <w:sz w:val="18"/>
          <w:szCs w:val="18"/>
          <w:lang w:val="ka-GE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1135"/>
        <w:gridCol w:w="1559"/>
        <w:gridCol w:w="3969"/>
        <w:gridCol w:w="4537"/>
      </w:tblGrid>
      <w:tr w:rsidR="00146819" w:rsidTr="00146819">
        <w:trPr>
          <w:trHeight w:val="818"/>
        </w:trPr>
        <w:tc>
          <w:tcPr>
            <w:tcW w:w="1135" w:type="dxa"/>
            <w:shd w:val="clear" w:color="auto" w:fill="auto"/>
          </w:tcPr>
          <w:p w:rsidR="00146819" w:rsidRPr="00146819" w:rsidRDefault="00146819" w:rsidP="00146819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146819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დაწყების თერიღი</w:t>
            </w:r>
          </w:p>
        </w:tc>
        <w:tc>
          <w:tcPr>
            <w:tcW w:w="1559" w:type="dxa"/>
            <w:shd w:val="clear" w:color="auto" w:fill="auto"/>
          </w:tcPr>
          <w:p w:rsidR="00146819" w:rsidRPr="00146819" w:rsidRDefault="00146819" w:rsidP="00146819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146819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დამთავრების თარიღი</w:t>
            </w:r>
          </w:p>
        </w:tc>
        <w:tc>
          <w:tcPr>
            <w:tcW w:w="3969" w:type="dxa"/>
            <w:shd w:val="clear" w:color="auto" w:fill="auto"/>
          </w:tcPr>
          <w:p w:rsidR="00146819" w:rsidRPr="00146819" w:rsidRDefault="00146819" w:rsidP="00146819">
            <w:pPr>
              <w:shd w:val="clear" w:color="auto" w:fill="FFFFFF"/>
              <w:spacing w:line="408" w:lineRule="atLeast"/>
              <w:jc w:val="center"/>
              <w:textAlignment w:val="top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  <w:r w:rsidRPr="00146819"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  <w:t>სასწავლებელი, სპეციალობა</w:t>
            </w:r>
          </w:p>
        </w:tc>
        <w:tc>
          <w:tcPr>
            <w:tcW w:w="4537" w:type="dxa"/>
            <w:shd w:val="clear" w:color="auto" w:fill="auto"/>
          </w:tcPr>
          <w:p w:rsidR="00146819" w:rsidRPr="00146819" w:rsidRDefault="00146819" w:rsidP="00146819">
            <w:pPr>
              <w:shd w:val="clear" w:color="auto" w:fill="FFFFFF"/>
              <w:spacing w:line="408" w:lineRule="atLeast"/>
              <w:jc w:val="center"/>
              <w:textAlignment w:val="top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  <w:r w:rsidRPr="00146819"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  <w:t>აკადემიური ხარისხი</w:t>
            </w:r>
          </w:p>
        </w:tc>
      </w:tr>
      <w:tr w:rsidR="00146819" w:rsidTr="00146819">
        <w:trPr>
          <w:trHeight w:val="817"/>
        </w:trPr>
        <w:tc>
          <w:tcPr>
            <w:tcW w:w="1135" w:type="dxa"/>
          </w:tcPr>
          <w:p w:rsidR="00146819" w:rsidRDefault="00146819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146819" w:rsidRDefault="00146819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191AE1">
              <w:rPr>
                <w:rFonts w:ascii="Arial" w:eastAsia="Times New Roman" w:hAnsi="Arial" w:cs="Arial"/>
                <w:sz w:val="24"/>
                <w:szCs w:val="24"/>
                <w:lang w:val="ka-GE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46819" w:rsidRPr="00611D3C" w:rsidRDefault="00146819" w:rsidP="00191AE1">
            <w:pPr>
              <w:shd w:val="clear" w:color="auto" w:fill="FFFFFF"/>
              <w:spacing w:line="408" w:lineRule="atLeast"/>
              <w:jc w:val="center"/>
              <w:textAlignment w:val="top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611D3C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ა(ა)იპ პროფესიული კოლეჯი</w:t>
            </w:r>
            <w:r w:rsidRPr="00611D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11D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ka-GE"/>
              </w:rPr>
              <w:t>“</w:t>
            </w:r>
            <w:r w:rsidRPr="00611D3C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პრესტიჟი</w:t>
            </w:r>
            <w:r w:rsidRPr="00611D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ka-GE"/>
              </w:rPr>
              <w:t>”</w:t>
            </w:r>
            <w:r w:rsidRPr="00611D3C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;</w:t>
            </w: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 xml:space="preserve"> </w:t>
            </w: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</w:rPr>
              <w:t xml:space="preserve"> </w:t>
            </w: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ინფორმაციული ტექნოლოგიები</w:t>
            </w:r>
            <w:r w:rsidRPr="00191AE1">
              <w:rPr>
                <w:rFonts w:ascii="Arial" w:eastAsia="Times New Roman" w:hAnsi="Arial" w:cs="Arial"/>
                <w:bCs/>
                <w:sz w:val="24"/>
                <w:szCs w:val="24"/>
                <w:lang w:val="ka-GE"/>
              </w:rPr>
              <w:t xml:space="preserve"> (IT)</w:t>
            </w: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;</w:t>
            </w:r>
          </w:p>
        </w:tc>
        <w:tc>
          <w:tcPr>
            <w:tcW w:w="4537" w:type="dxa"/>
          </w:tcPr>
          <w:p w:rsidR="00146819" w:rsidRPr="0061280F" w:rsidRDefault="00146819" w:rsidP="0061280F">
            <w:pPr>
              <w:shd w:val="clear" w:color="auto" w:fill="FFFFFF"/>
              <w:spacing w:line="408" w:lineRule="atLeast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ინფორმაციული ტექნოლოგი</w:t>
            </w: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</w:rPr>
              <w:t xml:space="preserve"> </w:t>
            </w: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სმესამე</w:t>
            </w:r>
            <w:r w:rsidRPr="00191A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საფეხურის პროფესიული კვალიფიკაცია</w:t>
            </w:r>
          </w:p>
        </w:tc>
      </w:tr>
      <w:tr w:rsidR="00611D3C" w:rsidTr="00146819">
        <w:tc>
          <w:tcPr>
            <w:tcW w:w="1135" w:type="dxa"/>
          </w:tcPr>
          <w:p w:rsidR="00611D3C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1D3C" w:rsidRPr="00191AE1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Sylfaen" w:eastAsia="Times New Roman" w:hAnsi="Sylfaen" w:cs="Arial"/>
                <w:sz w:val="24"/>
                <w:szCs w:val="24"/>
                <w:lang w:val="ka-GE"/>
              </w:rPr>
            </w:pPr>
            <w:r w:rsidRPr="00191AE1">
              <w:rPr>
                <w:rFonts w:ascii="Arial" w:eastAsia="Times New Roman" w:hAnsi="Arial" w:cs="Arial"/>
                <w:sz w:val="24"/>
                <w:szCs w:val="24"/>
                <w:lang w:val="ka-GE"/>
              </w:rPr>
              <w:t>2015</w:t>
            </w:r>
          </w:p>
        </w:tc>
        <w:tc>
          <w:tcPr>
            <w:tcW w:w="1559" w:type="dxa"/>
          </w:tcPr>
          <w:p w:rsidR="00611D3C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1D3C" w:rsidRPr="00191AE1" w:rsidRDefault="00611D3C" w:rsidP="00611D3C">
            <w:pPr>
              <w:pStyle w:val="ListParagraph"/>
              <w:spacing w:line="408" w:lineRule="atLeast"/>
              <w:ind w:left="0"/>
              <w:textAlignment w:val="top"/>
              <w:rPr>
                <w:rFonts w:ascii="Arial" w:eastAsia="Times New Roman" w:hAnsi="Arial" w:cs="Arial"/>
                <w:sz w:val="24"/>
                <w:szCs w:val="24"/>
                <w:lang w:val="ka-GE"/>
              </w:rPr>
            </w:pPr>
            <w:r w:rsidRPr="00191AE1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დღემდე</w:t>
            </w:r>
          </w:p>
        </w:tc>
        <w:tc>
          <w:tcPr>
            <w:tcW w:w="3969" w:type="dxa"/>
          </w:tcPr>
          <w:p w:rsidR="00611D3C" w:rsidRPr="00191AE1" w:rsidRDefault="00611D3C" w:rsidP="00191AE1">
            <w:pPr>
              <w:shd w:val="clear" w:color="auto" w:fill="FFFFFF"/>
              <w:spacing w:line="408" w:lineRule="atLeast"/>
              <w:jc w:val="center"/>
              <w:textAlignment w:val="top"/>
              <w:outlineLvl w:val="5"/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</w:pPr>
            <w:r w:rsidRPr="00611D3C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ი.გოგებაშვილის სახ. თელავის სახელმწიფო უნივერსიტეტი;</w:t>
            </w: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 xml:space="preserve"> ალკოჰოლიანი და უალკოჰოლო</w:t>
            </w:r>
          </w:p>
          <w:p w:rsidR="00611D3C" w:rsidRPr="00191AE1" w:rsidRDefault="00611D3C" w:rsidP="00191AE1">
            <w:pPr>
              <w:shd w:val="clear" w:color="auto" w:fill="FFFFFF"/>
              <w:spacing w:line="408" w:lineRule="atLeast"/>
              <w:jc w:val="center"/>
              <w:textAlignment w:val="top"/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</w:pP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პროდუქტების წარმოების ტექნოლოგია;</w:t>
            </w:r>
          </w:p>
        </w:tc>
        <w:tc>
          <w:tcPr>
            <w:tcW w:w="4537" w:type="dxa"/>
          </w:tcPr>
          <w:p w:rsidR="00611D3C" w:rsidRPr="00191AE1" w:rsidRDefault="00611D3C" w:rsidP="00191AE1">
            <w:pPr>
              <w:shd w:val="clear" w:color="auto" w:fill="FFFFFF"/>
              <w:spacing w:line="408" w:lineRule="atLeast"/>
              <w:jc w:val="center"/>
              <w:textAlignment w:val="top"/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</w:pPr>
          </w:p>
          <w:p w:rsidR="00611D3C" w:rsidRPr="00191AE1" w:rsidRDefault="00611D3C" w:rsidP="00191AE1">
            <w:pPr>
              <w:shd w:val="clear" w:color="auto" w:fill="FFFFFF"/>
              <w:spacing w:line="408" w:lineRule="atLeast"/>
              <w:jc w:val="center"/>
              <w:textAlignment w:val="top"/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</w:pP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დოქტორანტი</w:t>
            </w:r>
          </w:p>
        </w:tc>
      </w:tr>
      <w:tr w:rsidR="00611D3C" w:rsidTr="00146819">
        <w:tc>
          <w:tcPr>
            <w:tcW w:w="1135" w:type="dxa"/>
          </w:tcPr>
          <w:p w:rsidR="00611D3C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1D3C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1D3C" w:rsidRPr="00191AE1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Sylfaen" w:eastAsia="Times New Roman" w:hAnsi="Sylfaen" w:cs="Arial"/>
                <w:sz w:val="24"/>
                <w:szCs w:val="24"/>
                <w:lang w:val="ka-GE"/>
              </w:rPr>
            </w:pPr>
            <w:r w:rsidRPr="00191AE1">
              <w:rPr>
                <w:rFonts w:ascii="Arial" w:eastAsia="Times New Roman" w:hAnsi="Arial" w:cs="Arial"/>
                <w:sz w:val="24"/>
                <w:szCs w:val="24"/>
                <w:lang w:val="ka-GE"/>
              </w:rPr>
              <w:t>2013</w:t>
            </w:r>
          </w:p>
        </w:tc>
        <w:tc>
          <w:tcPr>
            <w:tcW w:w="1559" w:type="dxa"/>
          </w:tcPr>
          <w:p w:rsidR="00611D3C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1D3C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1D3C" w:rsidRPr="00191AE1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ka-GE"/>
              </w:rPr>
            </w:pPr>
            <w:r w:rsidRPr="00191AE1">
              <w:rPr>
                <w:rFonts w:ascii="Arial" w:eastAsia="Times New Roman" w:hAnsi="Arial" w:cs="Arial"/>
                <w:sz w:val="24"/>
                <w:szCs w:val="24"/>
                <w:lang w:val="ka-GE"/>
              </w:rPr>
              <w:t>2015</w:t>
            </w:r>
          </w:p>
        </w:tc>
        <w:tc>
          <w:tcPr>
            <w:tcW w:w="3969" w:type="dxa"/>
          </w:tcPr>
          <w:p w:rsidR="00611D3C" w:rsidRPr="00191AE1" w:rsidRDefault="00611D3C" w:rsidP="00191AE1">
            <w:pPr>
              <w:shd w:val="clear" w:color="auto" w:fill="FFFFFF"/>
              <w:spacing w:line="408" w:lineRule="atLeast"/>
              <w:jc w:val="center"/>
              <w:textAlignment w:val="top"/>
              <w:outlineLvl w:val="5"/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</w:pPr>
            <w:r w:rsidRPr="00611D3C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ი.გოგებაშვილის სახ. თელავის სახელმწიფო უნივერსიტეტი;</w:t>
            </w: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 xml:space="preserve"> ალკოჰოლიანი და უალკოჰოლო პროდუქტების წარმოების ტექნოლოგია;</w:t>
            </w:r>
          </w:p>
        </w:tc>
        <w:tc>
          <w:tcPr>
            <w:tcW w:w="4537" w:type="dxa"/>
          </w:tcPr>
          <w:p w:rsidR="0061280F" w:rsidRDefault="0061280F" w:rsidP="0061280F">
            <w:pPr>
              <w:shd w:val="clear" w:color="auto" w:fill="FFFFFF"/>
              <w:spacing w:line="408" w:lineRule="atLeast"/>
              <w:jc w:val="center"/>
              <w:textAlignment w:val="top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</w:p>
          <w:p w:rsidR="00611D3C" w:rsidRPr="0061280F" w:rsidRDefault="00611D3C" w:rsidP="0061280F">
            <w:pPr>
              <w:shd w:val="clear" w:color="auto" w:fill="FFFFFF"/>
              <w:spacing w:line="408" w:lineRule="atLeast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სასურსათო ტექნოლოგიის</w:t>
            </w:r>
            <w:r w:rsidRPr="00191AE1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</w:t>
            </w: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მაგისტრის აკადემიური ხარისხი</w:t>
            </w:r>
          </w:p>
        </w:tc>
      </w:tr>
      <w:tr w:rsidR="00611D3C" w:rsidTr="00146819">
        <w:tc>
          <w:tcPr>
            <w:tcW w:w="1135" w:type="dxa"/>
          </w:tcPr>
          <w:p w:rsidR="00611D3C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Sylfaen" w:eastAsia="Times New Roman" w:hAnsi="Sylfaen" w:cs="Arial"/>
                <w:sz w:val="24"/>
                <w:szCs w:val="24"/>
              </w:rPr>
            </w:pPr>
          </w:p>
          <w:p w:rsidR="00611D3C" w:rsidRPr="00611D3C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611D3C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1D3C" w:rsidRPr="00191AE1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ka-GE"/>
              </w:rPr>
            </w:pPr>
            <w:r w:rsidRPr="00191AE1">
              <w:rPr>
                <w:rFonts w:ascii="Arial" w:eastAsia="Times New Roman" w:hAnsi="Arial" w:cs="Arial"/>
                <w:sz w:val="24"/>
                <w:szCs w:val="24"/>
                <w:lang w:val="ka-GE"/>
              </w:rPr>
              <w:t>2013</w:t>
            </w:r>
          </w:p>
        </w:tc>
        <w:tc>
          <w:tcPr>
            <w:tcW w:w="3969" w:type="dxa"/>
          </w:tcPr>
          <w:p w:rsidR="00611D3C" w:rsidRPr="00191AE1" w:rsidRDefault="00611D3C" w:rsidP="00191AE1">
            <w:pPr>
              <w:shd w:val="clear" w:color="auto" w:fill="FFFFFF"/>
              <w:spacing w:line="408" w:lineRule="atLeast"/>
              <w:jc w:val="center"/>
              <w:textAlignment w:val="top"/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</w:pPr>
            <w:r w:rsidRPr="00611D3C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ი.გოგებაშვილის სახ. თელავის სახელმწიფო უნივერსიტეტი;</w:t>
            </w: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 xml:space="preserve"> ბიზნესის ადმინისტრირება;</w:t>
            </w:r>
          </w:p>
        </w:tc>
        <w:tc>
          <w:tcPr>
            <w:tcW w:w="4537" w:type="dxa"/>
          </w:tcPr>
          <w:p w:rsidR="00611D3C" w:rsidRPr="0061280F" w:rsidRDefault="00611D3C" w:rsidP="00191AE1">
            <w:pPr>
              <w:shd w:val="clear" w:color="auto" w:fill="FFFFFF"/>
              <w:spacing w:line="408" w:lineRule="atLeast"/>
              <w:jc w:val="center"/>
              <w:textAlignment w:val="top"/>
              <w:rPr>
                <w:rFonts w:ascii="Sylfaen" w:eastAsia="Times New Roman" w:hAnsi="Sylfaen" w:cs="Arial"/>
                <w:sz w:val="24"/>
                <w:szCs w:val="24"/>
              </w:rPr>
            </w:pP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ბიზნესის ადმინისტრირების</w:t>
            </w:r>
            <w:r w:rsidRPr="00191AE1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</w:t>
            </w:r>
            <w:r w:rsidR="0061280F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ბაკალავრის აკადემიური ხარისხი</w:t>
            </w:r>
          </w:p>
          <w:p w:rsidR="00611D3C" w:rsidRPr="00191AE1" w:rsidRDefault="00611D3C" w:rsidP="00191AE1">
            <w:pPr>
              <w:shd w:val="clear" w:color="auto" w:fill="FFFFFF"/>
              <w:spacing w:line="408" w:lineRule="atLeast"/>
              <w:jc w:val="center"/>
              <w:textAlignment w:val="top"/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</w:pPr>
          </w:p>
        </w:tc>
      </w:tr>
      <w:tr w:rsidR="00611D3C" w:rsidTr="00D32316">
        <w:trPr>
          <w:trHeight w:val="1082"/>
        </w:trPr>
        <w:tc>
          <w:tcPr>
            <w:tcW w:w="1135" w:type="dxa"/>
          </w:tcPr>
          <w:p w:rsidR="00611D3C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</w:p>
          <w:p w:rsidR="00611D3C" w:rsidRPr="00611D3C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bCs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611D3C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</w:p>
          <w:p w:rsidR="00611D3C" w:rsidRPr="00191AE1" w:rsidRDefault="00611D3C" w:rsidP="00191AE1">
            <w:pPr>
              <w:pStyle w:val="ListParagraph"/>
              <w:spacing w:line="408" w:lineRule="atLeast"/>
              <w:ind w:left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ka-GE"/>
              </w:rPr>
            </w:pP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2009</w:t>
            </w:r>
          </w:p>
        </w:tc>
        <w:tc>
          <w:tcPr>
            <w:tcW w:w="3969" w:type="dxa"/>
          </w:tcPr>
          <w:p w:rsidR="00611D3C" w:rsidRPr="00611D3C" w:rsidRDefault="00611D3C" w:rsidP="00191AE1">
            <w:pPr>
              <w:shd w:val="clear" w:color="auto" w:fill="FFFFFF"/>
              <w:spacing w:line="408" w:lineRule="atLeast"/>
              <w:jc w:val="center"/>
              <w:textAlignment w:val="top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611D3C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თელავის მრავალპროფილიანი საერო სკოლა-ლიცეუმი;</w:t>
            </w:r>
          </w:p>
        </w:tc>
        <w:tc>
          <w:tcPr>
            <w:tcW w:w="4537" w:type="dxa"/>
          </w:tcPr>
          <w:p w:rsidR="00611D3C" w:rsidRPr="0061280F" w:rsidRDefault="00611D3C" w:rsidP="0061280F">
            <w:pPr>
              <w:shd w:val="clear" w:color="auto" w:fill="FFFFFF"/>
              <w:spacing w:line="408" w:lineRule="atLeast"/>
              <w:jc w:val="center"/>
              <w:textAlignment w:val="top"/>
              <w:rPr>
                <w:rFonts w:ascii="Sylfaen" w:eastAsia="Times New Roman" w:hAnsi="Sylfaen" w:cs="Arial"/>
                <w:sz w:val="24"/>
                <w:szCs w:val="24"/>
              </w:rPr>
            </w:pP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სრული ზოგადი განათლება,</w:t>
            </w:r>
            <w:r w:rsidRPr="00191AE1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</w:t>
            </w:r>
            <w:r w:rsidRPr="00191AE1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ვერცხლის მედალზე</w:t>
            </w:r>
          </w:p>
        </w:tc>
      </w:tr>
    </w:tbl>
    <w:p w:rsidR="00B2522D" w:rsidRPr="00191AE1" w:rsidRDefault="00573DD0" w:rsidP="00191AE1">
      <w:pPr>
        <w:shd w:val="clear" w:color="auto" w:fill="FFFFFF"/>
        <w:spacing w:after="0" w:line="408" w:lineRule="atLeast"/>
        <w:textAlignment w:val="top"/>
        <w:outlineLvl w:val="5"/>
        <w:rPr>
          <w:rFonts w:ascii="Sylfaen" w:eastAsia="Times New Roman" w:hAnsi="Sylfaen" w:cs="Arial"/>
          <w:bCs/>
          <w:sz w:val="18"/>
          <w:szCs w:val="18"/>
          <w:lang w:val="ka-GE"/>
        </w:rPr>
      </w:pPr>
      <w:r w:rsidRPr="00191AE1">
        <w:rPr>
          <w:rFonts w:ascii="Sylfaen" w:eastAsia="Times New Roman" w:hAnsi="Sylfaen" w:cs="Arial"/>
          <w:bCs/>
          <w:sz w:val="18"/>
          <w:szCs w:val="18"/>
          <w:lang w:val="ka-GE"/>
        </w:rPr>
        <w:t xml:space="preserve"> </w:t>
      </w:r>
      <w:r w:rsidR="00B2522D" w:rsidRPr="00191AE1">
        <w:rPr>
          <w:rFonts w:ascii="Sylfaen" w:eastAsia="Times New Roman" w:hAnsi="Sylfaen" w:cs="Arial"/>
          <w:bCs/>
          <w:sz w:val="18"/>
          <w:szCs w:val="18"/>
          <w:lang w:val="ka-GE"/>
        </w:rPr>
        <w:tab/>
      </w:r>
      <w:r w:rsidR="00B2522D" w:rsidRPr="00191AE1">
        <w:rPr>
          <w:rFonts w:ascii="Sylfaen" w:eastAsia="Times New Roman" w:hAnsi="Sylfaen" w:cs="Arial"/>
          <w:bCs/>
          <w:sz w:val="18"/>
          <w:szCs w:val="18"/>
          <w:lang w:val="ka-GE"/>
        </w:rPr>
        <w:tab/>
      </w:r>
    </w:p>
    <w:p w:rsidR="00573DD0" w:rsidRDefault="00573DD0" w:rsidP="00191AE1">
      <w:pPr>
        <w:pStyle w:val="ListParagraph"/>
        <w:shd w:val="clear" w:color="auto" w:fill="FFFFFF"/>
        <w:spacing w:line="408" w:lineRule="atLeast"/>
        <w:textAlignment w:val="top"/>
        <w:rPr>
          <w:rFonts w:ascii="Sylfaen" w:eastAsia="Times New Roman" w:hAnsi="Sylfaen" w:cs="Arial"/>
          <w:bCs/>
          <w:sz w:val="18"/>
          <w:szCs w:val="18"/>
          <w:lang w:val="ka-GE"/>
        </w:rPr>
      </w:pPr>
    </w:p>
    <w:p w:rsidR="00DE504F" w:rsidRPr="00191AE1" w:rsidRDefault="00B2522D" w:rsidP="00191AE1">
      <w:pPr>
        <w:shd w:val="clear" w:color="auto" w:fill="FFFFFF"/>
        <w:spacing w:line="408" w:lineRule="atLeast"/>
        <w:textAlignment w:val="top"/>
        <w:rPr>
          <w:rFonts w:ascii="Sylfaen" w:eastAsia="Times New Roman" w:hAnsi="Sylfaen" w:cs="Arial"/>
          <w:b/>
          <w:bCs/>
          <w:color w:val="343434"/>
          <w:sz w:val="18"/>
          <w:szCs w:val="18"/>
          <w:lang w:val="ka-GE"/>
        </w:rPr>
      </w:pPr>
      <w:r w:rsidRPr="00191AE1">
        <w:rPr>
          <w:rFonts w:ascii="Sylfaen" w:eastAsia="Times New Roman" w:hAnsi="Sylfaen" w:cs="Arial"/>
          <w:bCs/>
          <w:sz w:val="18"/>
          <w:szCs w:val="18"/>
          <w:lang w:val="ka-GE"/>
        </w:rPr>
        <w:tab/>
      </w:r>
      <w:r w:rsidRPr="00191AE1">
        <w:rPr>
          <w:rFonts w:ascii="Sylfaen" w:eastAsia="Times New Roman" w:hAnsi="Sylfaen" w:cs="Arial"/>
          <w:bCs/>
          <w:sz w:val="18"/>
          <w:szCs w:val="18"/>
          <w:lang w:val="ka-GE"/>
        </w:rPr>
        <w:tab/>
      </w:r>
      <w:r w:rsidRPr="00191AE1">
        <w:rPr>
          <w:rFonts w:ascii="Sylfaen" w:eastAsia="Times New Roman" w:hAnsi="Sylfaen" w:cs="Arial"/>
          <w:bCs/>
          <w:sz w:val="18"/>
          <w:szCs w:val="18"/>
          <w:lang w:val="ka-GE"/>
        </w:rPr>
        <w:tab/>
      </w:r>
    </w:p>
    <w:p w:rsidR="00291688" w:rsidRDefault="00291688" w:rsidP="008115E2">
      <w:pPr>
        <w:shd w:val="clear" w:color="auto" w:fill="FFFFFF"/>
        <w:spacing w:after="0" w:line="408" w:lineRule="atLeast"/>
        <w:textAlignment w:val="top"/>
        <w:outlineLvl w:val="5"/>
        <w:rPr>
          <w:rFonts w:ascii="Sylfaen" w:eastAsia="Times New Roman" w:hAnsi="Sylfaen" w:cs="Arial"/>
          <w:b/>
          <w:bCs/>
          <w:color w:val="343434"/>
          <w:sz w:val="18"/>
          <w:szCs w:val="18"/>
          <w:lang w:val="ka-GE"/>
        </w:rPr>
      </w:pPr>
    </w:p>
    <w:p w:rsidR="00291688" w:rsidRPr="00573DD0" w:rsidRDefault="00291688" w:rsidP="008115E2">
      <w:pPr>
        <w:shd w:val="clear" w:color="auto" w:fill="FFFFFF"/>
        <w:spacing w:after="0" w:line="408" w:lineRule="atLeast"/>
        <w:textAlignment w:val="top"/>
        <w:outlineLvl w:val="5"/>
        <w:rPr>
          <w:rFonts w:ascii="Sylfaen" w:eastAsia="Times New Roman" w:hAnsi="Sylfaen" w:cs="Arial"/>
          <w:b/>
          <w:bCs/>
          <w:color w:val="343434"/>
          <w:sz w:val="18"/>
          <w:szCs w:val="18"/>
          <w:lang w:val="ka-GE"/>
        </w:rPr>
      </w:pPr>
    </w:p>
    <w:p w:rsidR="0033570F" w:rsidRPr="0033570F" w:rsidRDefault="00F26FCF" w:rsidP="000F3CC1">
      <w:pPr>
        <w:pBdr>
          <w:top w:val="single" w:sz="24" w:space="0" w:color="D5D6D6"/>
          <w:bottom w:val="single" w:sz="24" w:space="0" w:color="D5D6D6"/>
        </w:pBdr>
        <w:shd w:val="clear" w:color="auto" w:fill="FFFFFF"/>
        <w:spacing w:before="100" w:beforeAutospacing="1" w:after="100" w:afterAutospacing="1" w:line="360" w:lineRule="atLeast"/>
        <w:textAlignment w:val="top"/>
        <w:outlineLvl w:val="2"/>
        <w:rPr>
          <w:rFonts w:ascii="Sylfaen" w:eastAsia="Times New Roman" w:hAnsi="Sylfaen" w:cs="Arial"/>
          <w:b/>
          <w:bCs/>
          <w:color w:val="252932"/>
          <w:sz w:val="27"/>
          <w:szCs w:val="27"/>
          <w:lang w:val="ka-GE"/>
        </w:rPr>
      </w:pPr>
      <w:r>
        <w:rPr>
          <w:rFonts w:ascii="Sylfaen" w:eastAsia="Times New Roman" w:hAnsi="Sylfaen" w:cs="Arial"/>
          <w:b/>
          <w:bCs/>
          <w:color w:val="252932"/>
          <w:sz w:val="27"/>
          <w:szCs w:val="27"/>
          <w:lang w:val="ka-GE"/>
        </w:rPr>
        <w:lastRenderedPageBreak/>
        <w:t xml:space="preserve">ტრენინგები და </w:t>
      </w:r>
      <w:r w:rsidR="000402CD">
        <w:rPr>
          <w:rFonts w:ascii="Sylfaen" w:eastAsia="Times New Roman" w:hAnsi="Sylfaen" w:cs="Arial"/>
          <w:b/>
          <w:bCs/>
          <w:color w:val="252932"/>
          <w:sz w:val="27"/>
          <w:szCs w:val="27"/>
          <w:lang w:val="ka-GE"/>
        </w:rPr>
        <w:t>სერთიფიკატები</w:t>
      </w:r>
    </w:p>
    <w:p w:rsidR="0033570F" w:rsidRPr="0033570F" w:rsidRDefault="0033570F" w:rsidP="0033570F">
      <w:pPr>
        <w:pStyle w:val="NoSpacing"/>
        <w:ind w:left="720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706E82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>ტრენინგის თარიღი</w:t>
      </w:r>
      <w:r w:rsidRPr="00706E82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</w:r>
      <w:r w:rsidRPr="00706E82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  <w:t>ტრენინგის დასახელება</w:t>
      </w:r>
      <w:r w:rsidRPr="00706E82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</w:r>
      <w:r w:rsidRPr="00706E82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</w:r>
      <w:r w:rsidRPr="00706E82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</w:r>
      <w:r w:rsidRPr="00706E82">
        <w:rPr>
          <w:rFonts w:ascii="Sylfaen" w:eastAsia="Times New Roman" w:hAnsi="Sylfaen" w:cs="Arial"/>
          <w:b/>
          <w:bCs/>
          <w:i/>
          <w:color w:val="252932"/>
          <w:sz w:val="16"/>
          <w:szCs w:val="16"/>
          <w:highlight w:val="lightGray"/>
          <w:u w:val="single"/>
          <w:lang w:val="ka-GE"/>
        </w:rPr>
        <w:tab/>
        <w:t>ტრენინგის ორგანიზატორი</w:t>
      </w:r>
    </w:p>
    <w:p w:rsidR="0033570F" w:rsidRPr="0033570F" w:rsidRDefault="0033570F" w:rsidP="0033570F">
      <w:pPr>
        <w:pStyle w:val="NoSpacing"/>
        <w:ind w:left="720"/>
        <w:rPr>
          <w:sz w:val="24"/>
          <w:szCs w:val="24"/>
          <w:lang w:val="ka-GE"/>
        </w:rPr>
      </w:pPr>
    </w:p>
    <w:p w:rsidR="00096CB1" w:rsidRPr="00F3001D" w:rsidRDefault="00096CB1" w:rsidP="00785B03">
      <w:pPr>
        <w:pStyle w:val="NoSpacing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096CB1">
        <w:rPr>
          <w:rFonts w:ascii="Sylfaen" w:hAnsi="Sylfaen"/>
          <w:sz w:val="24"/>
          <w:szCs w:val="24"/>
          <w:lang w:val="ka-GE"/>
        </w:rPr>
        <w:t>2018/07</w:t>
      </w:r>
      <w:r w:rsidRPr="00096CB1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ღვინის ზადები და დაავადებები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Pr="00096CB1">
        <w:rPr>
          <w:rFonts w:ascii="Sylfaen" w:hAnsi="Sylfaen"/>
          <w:sz w:val="18"/>
          <w:szCs w:val="18"/>
          <w:lang w:val="ka-GE"/>
        </w:rPr>
        <w:t>ღვინის კლუბი</w:t>
      </w:r>
    </w:p>
    <w:p w:rsidR="00F3001D" w:rsidRPr="00096CB1" w:rsidRDefault="00F3001D" w:rsidP="00F3001D">
      <w:pPr>
        <w:pStyle w:val="NoSpacing"/>
        <w:rPr>
          <w:rFonts w:ascii="Sylfaen" w:hAnsi="Sylfaen"/>
          <w:sz w:val="24"/>
          <w:szCs w:val="24"/>
          <w:lang w:val="ka-GE"/>
        </w:rPr>
      </w:pPr>
    </w:p>
    <w:p w:rsidR="00A33CB2" w:rsidRPr="00F3001D" w:rsidRDefault="0063109E" w:rsidP="00785B03">
      <w:pPr>
        <w:pStyle w:val="NoSpacing"/>
        <w:numPr>
          <w:ilvl w:val="0"/>
          <w:numId w:val="6"/>
        </w:numPr>
        <w:rPr>
          <w:sz w:val="24"/>
          <w:szCs w:val="24"/>
          <w:lang w:val="ka-GE"/>
        </w:rPr>
      </w:pPr>
      <w:r w:rsidRPr="00E55251">
        <w:rPr>
          <w:rFonts w:ascii="Sylfaen" w:hAnsi="Sylfaen"/>
          <w:sz w:val="24"/>
          <w:szCs w:val="24"/>
          <w:lang w:val="ka-GE"/>
        </w:rPr>
        <w:t>2018/02</w:t>
      </w:r>
      <w:r w:rsidR="00785B03" w:rsidRPr="00785B03">
        <w:rPr>
          <w:sz w:val="24"/>
          <w:szCs w:val="24"/>
          <w:lang w:val="ka-GE"/>
        </w:rPr>
        <w:tab/>
      </w:r>
      <w:r w:rsidRPr="00785B03">
        <w:rPr>
          <w:rFonts w:ascii="Sylfaen" w:hAnsi="Sylfaen" w:cs="Sylfaen"/>
          <w:lang w:val="ka-GE"/>
        </w:rPr>
        <w:t>ღვინის</w:t>
      </w:r>
      <w:r w:rsidR="004F7182">
        <w:rPr>
          <w:rFonts w:ascii="Sylfaen" w:hAnsi="Sylfaen" w:cs="Sylfaen"/>
          <w:lang w:val="ka-GE"/>
        </w:rPr>
        <w:t xml:space="preserve"> </w:t>
      </w:r>
      <w:r w:rsidRPr="00785B03">
        <w:rPr>
          <w:rFonts w:ascii="Sylfaen" w:hAnsi="Sylfaen" w:cs="Sylfaen"/>
          <w:lang w:val="ka-GE"/>
        </w:rPr>
        <w:t>დაჭაშნიკება</w:t>
      </w:r>
      <w:r w:rsidR="00785B03">
        <w:rPr>
          <w:rFonts w:ascii="Sylfaen" w:hAnsi="Sylfaen" w:cs="Sylfaen"/>
          <w:lang w:val="ka-GE"/>
        </w:rPr>
        <w:tab/>
      </w:r>
      <w:r w:rsidR="00E55251" w:rsidRPr="00E55251">
        <w:rPr>
          <w:rFonts w:ascii="Sylfaen" w:hAnsi="Sylfaen" w:cs="Sylfaen"/>
          <w:lang w:val="ka-GE"/>
        </w:rPr>
        <w:tab/>
      </w:r>
      <w:r w:rsidR="00E55251" w:rsidRPr="00E55251">
        <w:rPr>
          <w:rFonts w:ascii="Sylfaen" w:hAnsi="Sylfaen" w:cs="Sylfaen"/>
          <w:lang w:val="ka-GE"/>
        </w:rPr>
        <w:tab/>
      </w:r>
      <w:r w:rsidR="00E55251" w:rsidRPr="00E55251">
        <w:rPr>
          <w:rFonts w:ascii="Sylfaen" w:hAnsi="Sylfaen" w:cs="Sylfaen"/>
          <w:lang w:val="ka-GE"/>
        </w:rPr>
        <w:tab/>
      </w:r>
      <w:r w:rsidR="00E55251" w:rsidRPr="00E55251">
        <w:rPr>
          <w:rFonts w:ascii="Sylfaen" w:hAnsi="Sylfaen" w:cs="Sylfaen"/>
          <w:lang w:val="ka-GE"/>
        </w:rPr>
        <w:tab/>
      </w:r>
      <w:r w:rsidR="00785B03" w:rsidRPr="00E55251">
        <w:rPr>
          <w:rFonts w:ascii="Sylfaen" w:hAnsi="Sylfaen" w:cs="Sylfaen"/>
          <w:sz w:val="18"/>
          <w:szCs w:val="18"/>
          <w:lang w:val="ka-GE"/>
        </w:rPr>
        <w:t>ღვინის კლუბი</w:t>
      </w:r>
    </w:p>
    <w:p w:rsidR="00F3001D" w:rsidRPr="00785B03" w:rsidRDefault="00F3001D" w:rsidP="00F3001D">
      <w:pPr>
        <w:pStyle w:val="NoSpacing"/>
        <w:rPr>
          <w:sz w:val="24"/>
          <w:szCs w:val="24"/>
          <w:lang w:val="ka-GE"/>
        </w:rPr>
      </w:pPr>
    </w:p>
    <w:p w:rsidR="00E55251" w:rsidRPr="00E55251" w:rsidRDefault="00A33CB2" w:rsidP="00785B03">
      <w:pPr>
        <w:pStyle w:val="NoSpacing"/>
        <w:numPr>
          <w:ilvl w:val="0"/>
          <w:numId w:val="6"/>
        </w:numPr>
        <w:rPr>
          <w:rFonts w:ascii="Sylfaen" w:hAnsi="Sylfaen" w:cs="Sylfaen"/>
          <w:sz w:val="18"/>
          <w:szCs w:val="18"/>
          <w:lang w:val="ka-GE"/>
        </w:rPr>
      </w:pPr>
      <w:r w:rsidRPr="00E55251">
        <w:rPr>
          <w:rFonts w:ascii="Sylfaen" w:hAnsi="Sylfaen" w:cs="Sylfaen"/>
          <w:sz w:val="24"/>
          <w:szCs w:val="24"/>
          <w:lang w:val="ka-GE"/>
        </w:rPr>
        <w:t>2017/12</w:t>
      </w:r>
      <w:r w:rsidR="00785B03" w:rsidRPr="00E55251">
        <w:rPr>
          <w:rFonts w:ascii="Sylfaen" w:hAnsi="Sylfaen" w:cs="Sylfaen"/>
          <w:lang w:val="ka-GE"/>
        </w:rPr>
        <w:tab/>
      </w:r>
      <w:r w:rsidR="00CE6A90" w:rsidRPr="00785B03">
        <w:rPr>
          <w:rFonts w:ascii="Sylfaen" w:hAnsi="Sylfaen" w:cs="Sylfaen"/>
          <w:lang w:val="ka-GE"/>
        </w:rPr>
        <w:t>Rural Development Advocacy Training Course</w:t>
      </w:r>
      <w:r w:rsidR="00F3001D">
        <w:rPr>
          <w:rFonts w:ascii="Sylfaen" w:hAnsi="Sylfaen" w:cs="Sylfaen"/>
          <w:lang w:val="ka-GE"/>
        </w:rPr>
        <w:tab/>
      </w:r>
      <w:r w:rsidR="00396B8A" w:rsidRPr="00573DD0">
        <w:rPr>
          <w:rFonts w:ascii="Sylfaen" w:hAnsi="Sylfaen" w:cs="Sylfaen"/>
          <w:lang w:val="ka-GE"/>
        </w:rPr>
        <w:tab/>
      </w:r>
      <w:r w:rsidR="00E55251" w:rsidRPr="00E55251">
        <w:rPr>
          <w:rFonts w:ascii="Sylfaen" w:hAnsi="Sylfaen" w:cs="Sylfaen"/>
          <w:sz w:val="18"/>
          <w:szCs w:val="18"/>
          <w:lang w:val="ka-GE"/>
        </w:rPr>
        <w:t xml:space="preserve">საქართველოს ახალგაზრდა ეკონომისტთა </w:t>
      </w:r>
    </w:p>
    <w:p w:rsidR="0063109E" w:rsidRDefault="00E55251" w:rsidP="00396B8A">
      <w:pPr>
        <w:pStyle w:val="NoSpacing"/>
        <w:ind w:left="6480" w:firstLine="720"/>
        <w:rPr>
          <w:rFonts w:ascii="Sylfaen" w:hAnsi="Sylfaen" w:cs="Sylfaen"/>
          <w:sz w:val="18"/>
          <w:szCs w:val="18"/>
          <w:lang w:val="ka-GE"/>
        </w:rPr>
      </w:pPr>
      <w:r w:rsidRPr="00E55251">
        <w:rPr>
          <w:rFonts w:ascii="Sylfaen" w:hAnsi="Sylfaen" w:cs="Sylfaen"/>
          <w:sz w:val="18"/>
          <w:szCs w:val="18"/>
          <w:lang w:val="ka-GE"/>
        </w:rPr>
        <w:t>ასოციაცია</w:t>
      </w:r>
    </w:p>
    <w:p w:rsidR="00F3001D" w:rsidRPr="00E55251" w:rsidRDefault="00F3001D" w:rsidP="00396B8A">
      <w:pPr>
        <w:pStyle w:val="NoSpacing"/>
        <w:ind w:left="6480" w:firstLine="720"/>
        <w:rPr>
          <w:rFonts w:ascii="Sylfaen" w:hAnsi="Sylfaen" w:cs="Sylfaen"/>
          <w:sz w:val="18"/>
          <w:szCs w:val="18"/>
          <w:lang w:val="ka-GE"/>
        </w:rPr>
      </w:pPr>
    </w:p>
    <w:p w:rsidR="00396B8A" w:rsidRPr="00396B8A" w:rsidRDefault="000F3CC1" w:rsidP="00785B03">
      <w:pPr>
        <w:pStyle w:val="Heading3"/>
        <w:numPr>
          <w:ilvl w:val="0"/>
          <w:numId w:val="6"/>
        </w:numPr>
        <w:spacing w:before="0" w:beforeAutospacing="0" w:after="0" w:afterAutospacing="0"/>
        <w:rPr>
          <w:b w:val="0"/>
          <w:sz w:val="24"/>
          <w:szCs w:val="24"/>
          <w:lang w:val="ka-GE"/>
        </w:rPr>
      </w:pPr>
      <w:r w:rsidRPr="000F3CC1">
        <w:rPr>
          <w:b w:val="0"/>
          <w:sz w:val="24"/>
          <w:szCs w:val="24"/>
          <w:lang w:val="ka-GE"/>
        </w:rPr>
        <w:t>2017/06</w:t>
      </w:r>
      <w:r w:rsidR="00785B03" w:rsidRPr="00E55251">
        <w:rPr>
          <w:b w:val="0"/>
          <w:sz w:val="24"/>
          <w:szCs w:val="24"/>
          <w:lang w:val="ka-GE"/>
        </w:rPr>
        <w:tab/>
      </w:r>
      <w:r w:rsidRPr="00785B03">
        <w:rPr>
          <w:rFonts w:ascii="Sylfaen" w:hAnsi="Sylfaen" w:cs="Sylfaen"/>
          <w:b w:val="0"/>
          <w:sz w:val="24"/>
          <w:szCs w:val="24"/>
          <w:lang w:val="ka-GE"/>
        </w:rPr>
        <w:t>არასამთავრობო</w:t>
      </w:r>
      <w:r w:rsidR="004F7182">
        <w:rPr>
          <w:rFonts w:ascii="Sylfaen" w:hAnsi="Sylfaen" w:cs="Sylfaen"/>
          <w:b w:val="0"/>
          <w:sz w:val="24"/>
          <w:szCs w:val="24"/>
          <w:lang w:val="ka-GE"/>
        </w:rPr>
        <w:t xml:space="preserve"> </w:t>
      </w:r>
      <w:r w:rsidRPr="00785B03">
        <w:rPr>
          <w:rFonts w:ascii="Sylfaen" w:hAnsi="Sylfaen" w:cs="Sylfaen"/>
          <w:b w:val="0"/>
          <w:sz w:val="24"/>
          <w:szCs w:val="24"/>
          <w:lang w:val="ka-GE"/>
        </w:rPr>
        <w:t>ორგანიზაციებისთვის</w:t>
      </w:r>
      <w:r w:rsidR="00396B8A" w:rsidRPr="00096CB1">
        <w:rPr>
          <w:b w:val="0"/>
          <w:sz w:val="24"/>
          <w:szCs w:val="24"/>
          <w:lang w:val="ka-GE"/>
        </w:rPr>
        <w:tab/>
      </w:r>
      <w:r w:rsidR="00396B8A" w:rsidRPr="00096CB1">
        <w:rPr>
          <w:b w:val="0"/>
          <w:sz w:val="24"/>
          <w:szCs w:val="24"/>
          <w:lang w:val="ka-GE"/>
        </w:rPr>
        <w:tab/>
      </w:r>
      <w:r w:rsidR="00396B8A" w:rsidRPr="00E55251">
        <w:rPr>
          <w:rFonts w:ascii="Sylfaen" w:hAnsi="Sylfaen"/>
          <w:b w:val="0"/>
          <w:sz w:val="18"/>
          <w:szCs w:val="18"/>
          <w:lang w:val="ka-GE"/>
        </w:rPr>
        <w:t xml:space="preserve">საქართველოს სტრატეგიული კვლევებისა და </w:t>
      </w:r>
    </w:p>
    <w:p w:rsidR="00785B03" w:rsidRPr="00396B8A" w:rsidRDefault="000F3CC1" w:rsidP="00396B8A">
      <w:pPr>
        <w:pStyle w:val="Heading3"/>
        <w:spacing w:before="0" w:beforeAutospacing="0" w:after="0" w:afterAutospacing="0"/>
        <w:ind w:left="1440" w:firstLine="720"/>
        <w:rPr>
          <w:b w:val="0"/>
          <w:sz w:val="24"/>
          <w:szCs w:val="24"/>
        </w:rPr>
      </w:pPr>
      <w:r w:rsidRPr="00785B03">
        <w:rPr>
          <w:rFonts w:ascii="Sylfaen" w:hAnsi="Sylfaen" w:cs="Sylfaen"/>
          <w:b w:val="0"/>
          <w:sz w:val="24"/>
          <w:szCs w:val="24"/>
          <w:lang w:val="ka-GE"/>
        </w:rPr>
        <w:t>ევროკავშირ</w:t>
      </w:r>
      <w:r w:rsidRPr="00785B03">
        <w:rPr>
          <w:b w:val="0"/>
          <w:sz w:val="24"/>
          <w:szCs w:val="24"/>
          <w:lang w:val="ka-GE"/>
        </w:rPr>
        <w:t>-</w:t>
      </w:r>
      <w:r w:rsidRPr="00785B03">
        <w:rPr>
          <w:rFonts w:ascii="Sylfaen" w:hAnsi="Sylfaen" w:cs="Sylfaen"/>
          <w:b w:val="0"/>
          <w:sz w:val="24"/>
          <w:szCs w:val="24"/>
          <w:lang w:val="ka-GE"/>
        </w:rPr>
        <w:t>საქართველოს</w:t>
      </w:r>
      <w:r w:rsidR="004F7182">
        <w:rPr>
          <w:rFonts w:ascii="Sylfaen" w:hAnsi="Sylfaen" w:cs="Sylfaen"/>
          <w:b w:val="0"/>
          <w:sz w:val="24"/>
          <w:szCs w:val="24"/>
          <w:lang w:val="ka-GE"/>
        </w:rPr>
        <w:t xml:space="preserve"> </w:t>
      </w:r>
      <w:r w:rsidRPr="00785B03">
        <w:rPr>
          <w:rFonts w:ascii="Sylfaen" w:hAnsi="Sylfaen" w:cs="Sylfaen"/>
          <w:b w:val="0"/>
          <w:sz w:val="24"/>
          <w:szCs w:val="24"/>
          <w:lang w:val="ka-GE"/>
        </w:rPr>
        <w:t>ასოცირე</w:t>
      </w:r>
      <w:r w:rsidR="00785B03">
        <w:rPr>
          <w:rFonts w:ascii="Sylfaen" w:hAnsi="Sylfaen" w:cs="Sylfaen"/>
          <w:b w:val="0"/>
          <w:sz w:val="24"/>
          <w:szCs w:val="24"/>
          <w:lang w:val="ka-GE"/>
        </w:rPr>
        <w:t xml:space="preserve">ბის </w:t>
      </w:r>
      <w:r w:rsidR="00396B8A" w:rsidRPr="00096CB1">
        <w:rPr>
          <w:rFonts w:ascii="Sylfaen" w:hAnsi="Sylfaen" w:cs="Sylfaen"/>
          <w:b w:val="0"/>
          <w:sz w:val="24"/>
          <w:szCs w:val="24"/>
          <w:lang w:val="ka-GE"/>
        </w:rPr>
        <w:tab/>
      </w:r>
      <w:r w:rsidR="00096CB1">
        <w:rPr>
          <w:rFonts w:ascii="Sylfaen" w:hAnsi="Sylfaen"/>
          <w:b w:val="0"/>
          <w:sz w:val="18"/>
          <w:szCs w:val="18"/>
          <w:lang w:val="ka-GE"/>
        </w:rPr>
        <w:t>განვითარების ცენტრი</w:t>
      </w:r>
    </w:p>
    <w:p w:rsidR="00823D50" w:rsidRDefault="000F3CC1" w:rsidP="00E55251">
      <w:pPr>
        <w:pStyle w:val="Heading3"/>
        <w:spacing w:before="0" w:beforeAutospacing="0" w:after="0" w:afterAutospacing="0"/>
        <w:ind w:left="2160"/>
        <w:rPr>
          <w:rFonts w:ascii="Sylfaen" w:hAnsi="Sylfaen" w:cs="Sylfaen"/>
          <w:b w:val="0"/>
          <w:sz w:val="24"/>
          <w:szCs w:val="24"/>
          <w:lang w:val="ka-GE"/>
        </w:rPr>
      </w:pPr>
      <w:r w:rsidRPr="00785B03">
        <w:rPr>
          <w:rFonts w:ascii="Sylfaen" w:hAnsi="Sylfaen" w:cs="Sylfaen"/>
          <w:b w:val="0"/>
          <w:sz w:val="24"/>
          <w:szCs w:val="24"/>
          <w:lang w:val="ka-GE"/>
        </w:rPr>
        <w:t>შეთანხმების</w:t>
      </w:r>
      <w:r w:rsidR="004F7182">
        <w:rPr>
          <w:rFonts w:ascii="Sylfaen" w:hAnsi="Sylfaen" w:cs="Sylfaen"/>
          <w:b w:val="0"/>
          <w:sz w:val="24"/>
          <w:szCs w:val="24"/>
          <w:lang w:val="ka-GE"/>
        </w:rPr>
        <w:t xml:space="preserve"> </w:t>
      </w:r>
      <w:r w:rsidRPr="00785B03">
        <w:rPr>
          <w:rFonts w:ascii="Sylfaen" w:hAnsi="Sylfaen" w:cs="Sylfaen"/>
          <w:b w:val="0"/>
          <w:sz w:val="24"/>
          <w:szCs w:val="24"/>
          <w:lang w:val="ka-GE"/>
        </w:rPr>
        <w:t>შესახებ</w:t>
      </w:r>
    </w:p>
    <w:p w:rsidR="00F3001D" w:rsidRPr="00E55251" w:rsidRDefault="00F3001D" w:rsidP="00E55251">
      <w:pPr>
        <w:pStyle w:val="Heading3"/>
        <w:spacing w:before="0" w:beforeAutospacing="0" w:after="0" w:afterAutospacing="0"/>
        <w:ind w:left="2160"/>
        <w:rPr>
          <w:rFonts w:ascii="Sylfaen" w:hAnsi="Sylfaen"/>
          <w:b w:val="0"/>
          <w:sz w:val="18"/>
          <w:szCs w:val="18"/>
          <w:lang w:val="ka-GE"/>
        </w:rPr>
      </w:pPr>
    </w:p>
    <w:p w:rsidR="00396B8A" w:rsidRPr="00396B8A" w:rsidRDefault="00823D50" w:rsidP="00785B03">
      <w:pPr>
        <w:pStyle w:val="Heading3"/>
        <w:numPr>
          <w:ilvl w:val="0"/>
          <w:numId w:val="6"/>
        </w:numPr>
        <w:spacing w:before="0" w:beforeAutospacing="0" w:after="0" w:afterAutospacing="0"/>
        <w:rPr>
          <w:rFonts w:ascii="Sylfaen" w:hAnsi="Sylfaen" w:cs="Sylfaen"/>
          <w:b w:val="0"/>
          <w:sz w:val="18"/>
          <w:szCs w:val="18"/>
          <w:lang w:val="ka-GE"/>
        </w:rPr>
      </w:pPr>
      <w:r w:rsidRPr="007E3BFF">
        <w:rPr>
          <w:rFonts w:ascii="Sylfaen" w:hAnsi="Sylfaen" w:cs="Sylfaen"/>
          <w:b w:val="0"/>
          <w:sz w:val="24"/>
          <w:szCs w:val="24"/>
          <w:lang w:val="ka-GE"/>
        </w:rPr>
        <w:t>2017/04</w:t>
      </w:r>
      <w:r w:rsidR="00785B03">
        <w:rPr>
          <w:rFonts w:ascii="Sylfaen" w:hAnsi="Sylfaen" w:cs="Sylfaen"/>
          <w:b w:val="0"/>
          <w:sz w:val="24"/>
          <w:szCs w:val="24"/>
          <w:lang w:val="ka-GE"/>
        </w:rPr>
        <w:tab/>
      </w:r>
      <w:r w:rsidRPr="00785B03">
        <w:rPr>
          <w:rFonts w:ascii="Sylfaen" w:hAnsi="Sylfaen" w:cs="Sylfaen"/>
          <w:b w:val="0"/>
          <w:sz w:val="24"/>
          <w:szCs w:val="24"/>
          <w:lang w:val="ka-GE"/>
        </w:rPr>
        <w:t xml:space="preserve">ადვოკატირება და საპროექტო წინადადების </w:t>
      </w:r>
      <w:r w:rsidR="00396B8A">
        <w:rPr>
          <w:rFonts w:ascii="Sylfaen" w:hAnsi="Sylfaen" w:cs="Sylfaen"/>
          <w:b w:val="0"/>
          <w:sz w:val="24"/>
          <w:szCs w:val="24"/>
        </w:rPr>
        <w:tab/>
      </w:r>
      <w:proofErr w:type="spellStart"/>
      <w:r w:rsidR="00396B8A" w:rsidRPr="00E55251">
        <w:rPr>
          <w:rFonts w:ascii="Segoe UI" w:hAnsi="Segoe UI" w:cs="Segoe UI"/>
          <w:b w:val="0"/>
          <w:color w:val="000000"/>
          <w:sz w:val="18"/>
          <w:szCs w:val="18"/>
          <w:shd w:val="clear" w:color="auto" w:fill="FFFFFF"/>
        </w:rPr>
        <w:t>Arbeiter</w:t>
      </w:r>
      <w:proofErr w:type="spellEnd"/>
      <w:r w:rsidR="00396B8A" w:rsidRPr="00E55251">
        <w:rPr>
          <w:rFonts w:ascii="Segoe UI" w:hAnsi="Segoe UI" w:cs="Segoe UI"/>
          <w:b w:val="0"/>
          <w:color w:val="000000"/>
          <w:sz w:val="18"/>
          <w:szCs w:val="18"/>
          <w:shd w:val="clear" w:color="auto" w:fill="FFFFFF"/>
        </w:rPr>
        <w:t>-</w:t>
      </w:r>
      <w:proofErr w:type="spellStart"/>
      <w:r w:rsidR="00396B8A" w:rsidRPr="00E55251">
        <w:rPr>
          <w:rFonts w:ascii="Segoe UI" w:hAnsi="Segoe UI" w:cs="Segoe UI"/>
          <w:b w:val="0"/>
          <w:color w:val="000000"/>
          <w:sz w:val="18"/>
          <w:szCs w:val="18"/>
          <w:shd w:val="clear" w:color="auto" w:fill="FFFFFF"/>
        </w:rPr>
        <w:t>Samariter</w:t>
      </w:r>
      <w:proofErr w:type="spellEnd"/>
      <w:r w:rsidR="00396B8A" w:rsidRPr="00E55251">
        <w:rPr>
          <w:rFonts w:ascii="Segoe UI" w:hAnsi="Segoe UI" w:cs="Segoe UI"/>
          <w:b w:val="0"/>
          <w:color w:val="000000"/>
          <w:sz w:val="18"/>
          <w:szCs w:val="18"/>
          <w:shd w:val="clear" w:color="auto" w:fill="FFFFFF"/>
        </w:rPr>
        <w:t>-Bund Georgia</w:t>
      </w:r>
    </w:p>
    <w:p w:rsidR="00F3001D" w:rsidRDefault="00823D50" w:rsidP="00396B8A">
      <w:pPr>
        <w:pStyle w:val="Heading3"/>
        <w:spacing w:before="0" w:beforeAutospacing="0" w:after="0" w:afterAutospacing="0"/>
        <w:ind w:left="1440" w:firstLine="720"/>
        <w:rPr>
          <w:rFonts w:ascii="Sylfaen" w:hAnsi="Sylfaen" w:cs="Sylfaen"/>
          <w:b w:val="0"/>
          <w:sz w:val="24"/>
          <w:szCs w:val="24"/>
          <w:lang w:val="ka-GE"/>
        </w:rPr>
      </w:pPr>
      <w:r w:rsidRPr="00785B03">
        <w:rPr>
          <w:rFonts w:ascii="Sylfaen" w:hAnsi="Sylfaen" w:cs="Sylfaen"/>
          <w:b w:val="0"/>
          <w:sz w:val="24"/>
          <w:szCs w:val="24"/>
          <w:lang w:val="ka-GE"/>
        </w:rPr>
        <w:t>მომზადება</w:t>
      </w:r>
      <w:r w:rsidR="00396B8A">
        <w:rPr>
          <w:rFonts w:ascii="Sylfaen" w:hAnsi="Sylfaen" w:cs="Sylfaen"/>
          <w:b w:val="0"/>
          <w:sz w:val="24"/>
          <w:szCs w:val="24"/>
        </w:rPr>
        <w:tab/>
      </w:r>
      <w:r w:rsidR="00396B8A">
        <w:rPr>
          <w:rFonts w:ascii="Sylfaen" w:hAnsi="Sylfaen" w:cs="Sylfaen"/>
          <w:b w:val="0"/>
          <w:sz w:val="24"/>
          <w:szCs w:val="24"/>
        </w:rPr>
        <w:tab/>
      </w:r>
      <w:r w:rsidR="00396B8A">
        <w:rPr>
          <w:rFonts w:ascii="Sylfaen" w:hAnsi="Sylfaen" w:cs="Sylfaen"/>
          <w:b w:val="0"/>
          <w:sz w:val="24"/>
          <w:szCs w:val="24"/>
        </w:rPr>
        <w:tab/>
      </w:r>
    </w:p>
    <w:p w:rsidR="000F3CC1" w:rsidRPr="00E55251" w:rsidRDefault="00396B8A" w:rsidP="00396B8A">
      <w:pPr>
        <w:pStyle w:val="Heading3"/>
        <w:spacing w:before="0" w:beforeAutospacing="0" w:after="0" w:afterAutospacing="0"/>
        <w:ind w:left="1440" w:firstLine="720"/>
        <w:rPr>
          <w:rFonts w:ascii="Sylfaen" w:hAnsi="Sylfaen" w:cs="Sylfaen"/>
          <w:b w:val="0"/>
          <w:sz w:val="18"/>
          <w:szCs w:val="18"/>
          <w:lang w:val="ka-GE"/>
        </w:rPr>
      </w:pPr>
      <w:r>
        <w:rPr>
          <w:rFonts w:ascii="Sylfaen" w:hAnsi="Sylfaen" w:cs="Sylfaen"/>
          <w:b w:val="0"/>
          <w:sz w:val="24"/>
          <w:szCs w:val="24"/>
        </w:rPr>
        <w:tab/>
      </w:r>
      <w:r>
        <w:rPr>
          <w:rFonts w:ascii="Sylfaen" w:hAnsi="Sylfaen" w:cs="Sylfaen"/>
          <w:b w:val="0"/>
          <w:sz w:val="24"/>
          <w:szCs w:val="24"/>
        </w:rPr>
        <w:tab/>
      </w:r>
      <w:r>
        <w:rPr>
          <w:rFonts w:ascii="Sylfaen" w:hAnsi="Sylfaen" w:cs="Sylfaen"/>
          <w:b w:val="0"/>
          <w:sz w:val="24"/>
          <w:szCs w:val="24"/>
        </w:rPr>
        <w:tab/>
      </w:r>
    </w:p>
    <w:p w:rsidR="00E55251" w:rsidRPr="00E55251" w:rsidRDefault="000F3CC1" w:rsidP="00785B03">
      <w:pPr>
        <w:pStyle w:val="Heading3"/>
        <w:numPr>
          <w:ilvl w:val="0"/>
          <w:numId w:val="6"/>
        </w:numPr>
        <w:spacing w:before="0" w:beforeAutospacing="0" w:after="0" w:afterAutospacing="0"/>
        <w:rPr>
          <w:b w:val="0"/>
          <w:sz w:val="18"/>
          <w:szCs w:val="18"/>
          <w:lang w:val="ka-GE"/>
        </w:rPr>
      </w:pPr>
      <w:r w:rsidRPr="000F76AF">
        <w:rPr>
          <w:b w:val="0"/>
          <w:sz w:val="24"/>
          <w:szCs w:val="24"/>
          <w:lang w:val="ka-GE"/>
        </w:rPr>
        <w:t>2017/02</w:t>
      </w:r>
      <w:r w:rsidR="00785B03">
        <w:rPr>
          <w:rFonts w:ascii="Sylfaen" w:hAnsi="Sylfaen"/>
          <w:b w:val="0"/>
          <w:sz w:val="24"/>
          <w:szCs w:val="24"/>
          <w:lang w:val="ka-GE"/>
        </w:rPr>
        <w:tab/>
      </w:r>
      <w:r w:rsidRPr="00785B03">
        <w:rPr>
          <w:rFonts w:ascii="Sylfaen" w:hAnsi="Sylfaen"/>
          <w:b w:val="0"/>
          <w:sz w:val="24"/>
          <w:szCs w:val="24"/>
          <w:lang w:val="ka-GE"/>
        </w:rPr>
        <w:t>რესურსების მობილიზება</w:t>
      </w:r>
      <w:r w:rsidR="00304E42">
        <w:rPr>
          <w:rFonts w:ascii="Sylfaen" w:hAnsi="Sylfaen"/>
          <w:b w:val="0"/>
          <w:sz w:val="24"/>
          <w:szCs w:val="24"/>
        </w:rPr>
        <w:tab/>
      </w:r>
      <w:r w:rsidR="00304E42">
        <w:rPr>
          <w:rFonts w:ascii="Sylfaen" w:hAnsi="Sylfaen"/>
          <w:b w:val="0"/>
          <w:sz w:val="24"/>
          <w:szCs w:val="24"/>
        </w:rPr>
        <w:tab/>
      </w:r>
      <w:r w:rsidR="00304E42">
        <w:rPr>
          <w:rFonts w:ascii="Sylfaen" w:hAnsi="Sylfaen"/>
          <w:b w:val="0"/>
          <w:sz w:val="24"/>
          <w:szCs w:val="24"/>
        </w:rPr>
        <w:tab/>
      </w:r>
      <w:r w:rsidR="00340384">
        <w:rPr>
          <w:rFonts w:ascii="Sylfaen" w:hAnsi="Sylfaen"/>
          <w:b w:val="0"/>
          <w:sz w:val="24"/>
          <w:szCs w:val="24"/>
        </w:rPr>
        <w:tab/>
      </w:r>
      <w:r w:rsidR="00E55251" w:rsidRPr="00E55251">
        <w:rPr>
          <w:rFonts w:ascii="Sylfaen" w:hAnsi="Sylfaen"/>
          <w:b w:val="0"/>
          <w:sz w:val="18"/>
          <w:szCs w:val="18"/>
          <w:lang w:val="ka-GE"/>
        </w:rPr>
        <w:t xml:space="preserve">საქართველოს სტრატეგიული კვლევებისა და </w:t>
      </w:r>
    </w:p>
    <w:p w:rsidR="000F3CC1" w:rsidRDefault="00096CB1" w:rsidP="00396B8A">
      <w:pPr>
        <w:pStyle w:val="Heading3"/>
        <w:spacing w:before="0" w:beforeAutospacing="0" w:after="0" w:afterAutospacing="0"/>
        <w:ind w:left="6480" w:firstLine="720"/>
        <w:rPr>
          <w:rFonts w:ascii="Sylfaen" w:hAnsi="Sylfaen"/>
          <w:b w:val="0"/>
          <w:sz w:val="18"/>
          <w:szCs w:val="18"/>
          <w:lang w:val="ka-GE"/>
        </w:rPr>
      </w:pPr>
      <w:r>
        <w:rPr>
          <w:rFonts w:ascii="Sylfaen" w:hAnsi="Sylfaen"/>
          <w:b w:val="0"/>
          <w:sz w:val="18"/>
          <w:szCs w:val="18"/>
          <w:lang w:val="ka-GE"/>
        </w:rPr>
        <w:t>განვითარების ცენტრი</w:t>
      </w:r>
    </w:p>
    <w:p w:rsidR="004F7182" w:rsidRPr="004F7182" w:rsidRDefault="004F7182" w:rsidP="00396B8A">
      <w:pPr>
        <w:pStyle w:val="Heading3"/>
        <w:spacing w:before="0" w:beforeAutospacing="0" w:after="0" w:afterAutospacing="0"/>
        <w:ind w:left="6480" w:firstLine="720"/>
        <w:rPr>
          <w:b w:val="0"/>
          <w:sz w:val="18"/>
          <w:szCs w:val="18"/>
        </w:rPr>
      </w:pPr>
    </w:p>
    <w:p w:rsidR="00396B8A" w:rsidRPr="00396B8A" w:rsidRDefault="008115E2" w:rsidP="00785B03">
      <w:pPr>
        <w:pStyle w:val="Heading3"/>
        <w:numPr>
          <w:ilvl w:val="0"/>
          <w:numId w:val="6"/>
        </w:numPr>
        <w:spacing w:before="0" w:beforeAutospacing="0" w:after="0" w:afterAutospacing="0"/>
        <w:rPr>
          <w:b w:val="0"/>
          <w:sz w:val="24"/>
          <w:szCs w:val="24"/>
          <w:lang w:val="ka-GE"/>
        </w:rPr>
      </w:pPr>
      <w:r w:rsidRPr="000F3CC1">
        <w:rPr>
          <w:b w:val="0"/>
          <w:sz w:val="24"/>
          <w:szCs w:val="24"/>
          <w:lang w:val="ka-GE"/>
        </w:rPr>
        <w:t>2016</w:t>
      </w:r>
      <w:r w:rsidR="00DE504F" w:rsidRPr="000F76AF">
        <w:rPr>
          <w:b w:val="0"/>
          <w:sz w:val="24"/>
          <w:szCs w:val="24"/>
          <w:lang w:val="ka-GE"/>
        </w:rPr>
        <w:t>/</w:t>
      </w:r>
      <w:r w:rsidRPr="000F3CC1">
        <w:rPr>
          <w:b w:val="0"/>
          <w:sz w:val="24"/>
          <w:szCs w:val="24"/>
          <w:lang w:val="ka-GE"/>
        </w:rPr>
        <w:t>08</w:t>
      </w:r>
      <w:r w:rsidR="00785B03">
        <w:rPr>
          <w:rFonts w:ascii="Sylfaen" w:hAnsi="Sylfaen"/>
          <w:b w:val="0"/>
          <w:sz w:val="24"/>
          <w:szCs w:val="24"/>
          <w:lang w:val="ka-GE"/>
        </w:rPr>
        <w:tab/>
      </w:r>
      <w:r w:rsidR="00F4086E" w:rsidRPr="00785B03">
        <w:rPr>
          <w:rFonts w:ascii="Sylfaen" w:hAnsi="Sylfaen" w:cs="Arial"/>
          <w:b w:val="0"/>
          <w:sz w:val="22"/>
          <w:szCs w:val="22"/>
          <w:lang w:val="ka-GE"/>
        </w:rPr>
        <w:t>სურსათის უვნებლობა, სურსათის საბრთხეები</w:t>
      </w:r>
      <w:r w:rsidR="00DE504F" w:rsidRPr="00785B03">
        <w:rPr>
          <w:rFonts w:ascii="Sylfaen" w:hAnsi="Sylfaen" w:cs="Arial"/>
          <w:b w:val="0"/>
          <w:sz w:val="22"/>
          <w:szCs w:val="22"/>
          <w:lang w:val="ka-GE"/>
        </w:rPr>
        <w:t xml:space="preserve">, </w:t>
      </w:r>
      <w:r w:rsidR="00396B8A" w:rsidRPr="00096CB1">
        <w:rPr>
          <w:rFonts w:ascii="Sylfaen" w:hAnsi="Sylfaen" w:cs="Arial"/>
          <w:b w:val="0"/>
          <w:sz w:val="22"/>
          <w:szCs w:val="22"/>
          <w:lang w:val="ka-GE"/>
        </w:rPr>
        <w:tab/>
      </w:r>
      <w:r w:rsidR="00096CB1">
        <w:rPr>
          <w:rFonts w:ascii="Sylfaen" w:hAnsi="Sylfaen" w:cs="Arial"/>
          <w:b w:val="0"/>
          <w:sz w:val="18"/>
          <w:szCs w:val="18"/>
          <w:lang w:val="ka-GE"/>
        </w:rPr>
        <w:t>STAR Consulting</w:t>
      </w:r>
    </w:p>
    <w:p w:rsidR="00785B03" w:rsidRPr="00785B03" w:rsidRDefault="00DE504F" w:rsidP="00396B8A">
      <w:pPr>
        <w:pStyle w:val="Heading3"/>
        <w:spacing w:before="0" w:beforeAutospacing="0" w:after="0" w:afterAutospacing="0"/>
        <w:ind w:left="1440" w:firstLine="720"/>
        <w:rPr>
          <w:b w:val="0"/>
          <w:sz w:val="24"/>
          <w:szCs w:val="24"/>
          <w:lang w:val="ka-GE"/>
        </w:rPr>
      </w:pPr>
      <w:r w:rsidRPr="00785B03">
        <w:rPr>
          <w:rFonts w:ascii="Sylfaen" w:hAnsi="Sylfaen" w:cs="Arial"/>
          <w:b w:val="0"/>
          <w:sz w:val="22"/>
          <w:szCs w:val="22"/>
          <w:lang w:val="ka-GE"/>
        </w:rPr>
        <w:t xml:space="preserve">ტემპერატურული რეჟიმები, წარმოებისა და </w:t>
      </w:r>
    </w:p>
    <w:p w:rsidR="00396B8A" w:rsidRPr="00096CB1" w:rsidRDefault="00DE504F" w:rsidP="00E55251">
      <w:pPr>
        <w:pStyle w:val="Heading3"/>
        <w:spacing w:before="0" w:beforeAutospacing="0" w:after="0" w:afterAutospacing="0"/>
        <w:ind w:left="2160"/>
        <w:rPr>
          <w:rFonts w:ascii="Sylfaen" w:hAnsi="Sylfaen" w:cs="Arial"/>
          <w:b w:val="0"/>
          <w:sz w:val="24"/>
          <w:szCs w:val="24"/>
          <w:lang w:val="ka-GE"/>
        </w:rPr>
      </w:pPr>
      <w:r w:rsidRPr="00785B03">
        <w:rPr>
          <w:rFonts w:ascii="Sylfaen" w:hAnsi="Sylfaen" w:cs="Arial"/>
          <w:b w:val="0"/>
          <w:sz w:val="22"/>
          <w:szCs w:val="22"/>
          <w:lang w:val="ka-GE"/>
        </w:rPr>
        <w:t>ჰიგიენის სანიმუშო პრაქტიკა GMP&amp;GHP.</w:t>
      </w:r>
    </w:p>
    <w:p w:rsidR="00F3001D" w:rsidRPr="00096CB1" w:rsidRDefault="00F3001D" w:rsidP="00396B8A">
      <w:pPr>
        <w:pStyle w:val="Heading3"/>
        <w:spacing w:before="0" w:beforeAutospacing="0" w:after="0" w:afterAutospacing="0"/>
        <w:ind w:left="2160"/>
        <w:rPr>
          <w:b w:val="0"/>
          <w:sz w:val="18"/>
          <w:szCs w:val="18"/>
          <w:lang w:val="ka-GE"/>
        </w:rPr>
      </w:pPr>
    </w:p>
    <w:p w:rsidR="00291688" w:rsidRDefault="00291688" w:rsidP="006B795F">
      <w:pPr>
        <w:pStyle w:val="Heading3"/>
        <w:shd w:val="clear" w:color="auto" w:fill="FFFFFF"/>
        <w:spacing w:before="0" w:beforeAutospacing="0" w:after="0" w:afterAutospacing="0"/>
        <w:rPr>
          <w:rFonts w:ascii="Sylfaen" w:hAnsi="Sylfaen" w:cs="Arial"/>
          <w:bCs w:val="0"/>
          <w:color w:val="000000" w:themeColor="text1"/>
          <w:sz w:val="24"/>
          <w:szCs w:val="24"/>
        </w:rPr>
      </w:pPr>
    </w:p>
    <w:p w:rsidR="00AC7621" w:rsidRPr="00AC7621" w:rsidRDefault="00AC7621" w:rsidP="006B795F">
      <w:pPr>
        <w:pStyle w:val="Heading3"/>
        <w:shd w:val="clear" w:color="auto" w:fill="FFFFFF"/>
        <w:spacing w:before="0" w:beforeAutospacing="0" w:after="0" w:afterAutospacing="0"/>
        <w:rPr>
          <w:rFonts w:ascii="Sylfaen" w:hAnsi="Sylfaen" w:cs="Arial"/>
          <w:bCs w:val="0"/>
          <w:color w:val="000000" w:themeColor="text1"/>
          <w:sz w:val="24"/>
          <w:szCs w:val="24"/>
        </w:rPr>
      </w:pPr>
    </w:p>
    <w:p w:rsidR="00B05916" w:rsidRDefault="00B05916" w:rsidP="00B05916">
      <w:pPr>
        <w:pStyle w:val="Heading3"/>
        <w:shd w:val="clear" w:color="auto" w:fill="FFFFFF"/>
        <w:spacing w:before="0" w:beforeAutospacing="0" w:after="0" w:afterAutospacing="0"/>
        <w:ind w:left="360"/>
        <w:rPr>
          <w:rFonts w:ascii="Sylfaen" w:hAnsi="Sylfaen" w:cs="Arial"/>
          <w:b w:val="0"/>
          <w:bCs w:val="0"/>
          <w:color w:val="000000" w:themeColor="text1"/>
          <w:sz w:val="18"/>
          <w:szCs w:val="18"/>
          <w:lang w:val="ka-GE"/>
        </w:rPr>
      </w:pPr>
    </w:p>
    <w:p w:rsidR="00B05916" w:rsidRDefault="00B05916" w:rsidP="004F7182">
      <w:pPr>
        <w:pStyle w:val="Heading3"/>
        <w:shd w:val="clear" w:color="auto" w:fill="FFFFFF"/>
        <w:spacing w:before="0" w:beforeAutospacing="0" w:after="0" w:afterAutospacing="0"/>
        <w:rPr>
          <w:rFonts w:ascii="Sylfaen" w:hAnsi="Sylfaen" w:cs="Arial"/>
          <w:b w:val="0"/>
          <w:bCs w:val="0"/>
          <w:color w:val="000000" w:themeColor="text1"/>
          <w:sz w:val="18"/>
          <w:szCs w:val="18"/>
          <w:lang w:val="ka-GE"/>
        </w:rPr>
      </w:pPr>
    </w:p>
    <w:p w:rsidR="004F7182" w:rsidRPr="00B024C6" w:rsidRDefault="004F7182" w:rsidP="004F7182">
      <w:pPr>
        <w:pBdr>
          <w:top w:val="single" w:sz="24" w:space="0" w:color="D5D6D6"/>
          <w:bottom w:val="single" w:sz="24" w:space="0" w:color="D5D6D6"/>
        </w:pBdr>
        <w:shd w:val="clear" w:color="auto" w:fill="FFFFFF"/>
        <w:spacing w:before="100" w:beforeAutospacing="1" w:after="100" w:afterAutospacing="1" w:line="360" w:lineRule="atLeast"/>
        <w:textAlignment w:val="top"/>
        <w:outlineLvl w:val="2"/>
        <w:rPr>
          <w:rFonts w:ascii="Sylfaen" w:eastAsia="Times New Roman" w:hAnsi="Sylfaen" w:cs="Arial"/>
          <w:b/>
          <w:bCs/>
          <w:color w:val="252932"/>
          <w:sz w:val="27"/>
          <w:szCs w:val="27"/>
        </w:rPr>
      </w:pPr>
      <w:r>
        <w:rPr>
          <w:rFonts w:ascii="Sylfaen" w:eastAsia="Times New Roman" w:hAnsi="Sylfaen" w:cs="Arial"/>
          <w:b/>
          <w:bCs/>
          <w:color w:val="252932"/>
          <w:sz w:val="27"/>
          <w:szCs w:val="27"/>
          <w:lang w:val="ka-GE"/>
        </w:rPr>
        <w:t>ენების ცოდნა</w:t>
      </w:r>
    </w:p>
    <w:p w:rsidR="004F7182" w:rsidRPr="000F76AF" w:rsidRDefault="004F7182" w:rsidP="004F7182">
      <w:pPr>
        <w:shd w:val="clear" w:color="auto" w:fill="FFFFFF"/>
        <w:spacing w:after="0" w:line="408" w:lineRule="atLeast"/>
        <w:jc w:val="both"/>
        <w:textAlignment w:val="top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ქართული - მშობლიური</w:t>
      </w:r>
      <w:r>
        <w:rPr>
          <w:rFonts w:ascii="Sylfaen" w:eastAsia="Times New Roman" w:hAnsi="Sylfaen" w:cs="Arial"/>
          <w:sz w:val="20"/>
          <w:szCs w:val="20"/>
        </w:rPr>
        <w:tab/>
      </w:r>
      <w:r w:rsidRPr="000F76AF">
        <w:rPr>
          <w:rFonts w:ascii="Sylfaen" w:eastAsia="Times New Roman" w:hAnsi="Sylfaen" w:cs="Arial"/>
          <w:sz w:val="20"/>
          <w:szCs w:val="20"/>
          <w:lang w:val="ka-GE"/>
        </w:rPr>
        <w:t>რუსული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-საშუალოდ</w:t>
      </w:r>
      <w:r>
        <w:rPr>
          <w:rFonts w:ascii="Sylfaen" w:eastAsia="Times New Roman" w:hAnsi="Sylfaen" w:cs="Arial"/>
          <w:sz w:val="20"/>
          <w:szCs w:val="20"/>
        </w:rPr>
        <w:tab/>
      </w:r>
      <w:r>
        <w:rPr>
          <w:rFonts w:ascii="Sylfaen" w:eastAsia="Times New Roman" w:hAnsi="Sylfaen" w:cs="Arial"/>
          <w:sz w:val="20"/>
          <w:szCs w:val="20"/>
        </w:rPr>
        <w:tab/>
      </w:r>
      <w:r>
        <w:rPr>
          <w:rFonts w:ascii="Sylfaen" w:eastAsia="Times New Roman" w:hAnsi="Sylfaen" w:cs="Arial"/>
          <w:sz w:val="20"/>
          <w:szCs w:val="20"/>
          <w:lang w:val="ka-GE"/>
        </w:rPr>
        <w:t>ინგლისური - საშუალოდ</w:t>
      </w:r>
    </w:p>
    <w:p w:rsidR="00432DE4" w:rsidRDefault="00432DE4" w:rsidP="004F7182">
      <w:pPr>
        <w:pStyle w:val="Heading3"/>
        <w:shd w:val="clear" w:color="auto" w:fill="FFFFFF"/>
        <w:spacing w:before="0" w:beforeAutospacing="0" w:after="0" w:afterAutospacing="0"/>
        <w:rPr>
          <w:rFonts w:ascii="Sylfaen" w:hAnsi="Sylfaen" w:cs="Arial"/>
          <w:b w:val="0"/>
          <w:bCs w:val="0"/>
          <w:color w:val="000000" w:themeColor="text1"/>
          <w:sz w:val="18"/>
          <w:szCs w:val="18"/>
        </w:rPr>
      </w:pPr>
    </w:p>
    <w:p w:rsidR="00AC7621" w:rsidRPr="00AC7621" w:rsidRDefault="00AC7621" w:rsidP="004F7182">
      <w:pPr>
        <w:pStyle w:val="Heading3"/>
        <w:shd w:val="clear" w:color="auto" w:fill="FFFFFF"/>
        <w:spacing w:before="0" w:beforeAutospacing="0" w:after="0" w:afterAutospacing="0"/>
        <w:rPr>
          <w:rFonts w:ascii="Sylfaen" w:hAnsi="Sylfaen" w:cs="Arial"/>
          <w:b w:val="0"/>
          <w:bCs w:val="0"/>
          <w:color w:val="000000" w:themeColor="text1"/>
          <w:sz w:val="18"/>
          <w:szCs w:val="18"/>
        </w:rPr>
      </w:pPr>
    </w:p>
    <w:p w:rsidR="00B05916" w:rsidRPr="00AC7621" w:rsidRDefault="00AC7621" w:rsidP="00B05916">
      <w:pPr>
        <w:pBdr>
          <w:top w:val="single" w:sz="24" w:space="0" w:color="D5D6D6"/>
          <w:bottom w:val="single" w:sz="24" w:space="0" w:color="D5D6D6"/>
        </w:pBdr>
        <w:shd w:val="clear" w:color="auto" w:fill="FFFFFF"/>
        <w:spacing w:before="100" w:beforeAutospacing="1" w:after="100" w:afterAutospacing="1" w:line="360" w:lineRule="atLeast"/>
        <w:textAlignment w:val="top"/>
        <w:outlineLvl w:val="2"/>
        <w:rPr>
          <w:rFonts w:ascii="Sylfaen" w:eastAsia="Times New Roman" w:hAnsi="Sylfaen" w:cs="Arial"/>
          <w:b/>
          <w:bCs/>
          <w:color w:val="252932"/>
          <w:sz w:val="27"/>
          <w:szCs w:val="27"/>
        </w:rPr>
      </w:pPr>
      <w:r>
        <w:rPr>
          <w:rFonts w:ascii="Sylfaen" w:eastAsia="Times New Roman" w:hAnsi="Sylfaen" w:cs="Arial"/>
          <w:b/>
          <w:bCs/>
          <w:color w:val="252932"/>
          <w:sz w:val="27"/>
          <w:szCs w:val="27"/>
          <w:lang w:val="ka-GE"/>
        </w:rPr>
        <w:t>სამეცნიერო შრომები</w:t>
      </w:r>
      <w:r w:rsidR="002D7AA6">
        <w:rPr>
          <w:rFonts w:ascii="Sylfaen" w:eastAsia="Times New Roman" w:hAnsi="Sylfaen" w:cs="Arial"/>
          <w:b/>
          <w:bCs/>
          <w:color w:val="252932"/>
          <w:sz w:val="27"/>
          <w:szCs w:val="27"/>
          <w:lang w:val="ka-GE"/>
        </w:rPr>
        <w:t>/კონფერენციები</w:t>
      </w:r>
    </w:p>
    <w:p w:rsidR="00B05916" w:rsidRDefault="00B05916" w:rsidP="00B05916">
      <w:pPr>
        <w:pStyle w:val="Heading3"/>
        <w:shd w:val="clear" w:color="auto" w:fill="FFFFFF"/>
        <w:spacing w:before="0" w:beforeAutospacing="0" w:after="0" w:afterAutospacing="0"/>
        <w:ind w:left="360"/>
        <w:rPr>
          <w:rFonts w:ascii="Sylfaen" w:hAnsi="Sylfaen" w:cs="Arial"/>
          <w:b w:val="0"/>
          <w:bCs w:val="0"/>
          <w:color w:val="000000" w:themeColor="text1"/>
          <w:sz w:val="18"/>
          <w:szCs w:val="18"/>
          <w:lang w:val="ka-GE"/>
        </w:rPr>
      </w:pPr>
    </w:p>
    <w:p w:rsidR="00B05916" w:rsidRPr="00B9798D" w:rsidRDefault="00AC7621" w:rsidP="00B9798D">
      <w:pPr>
        <w:pStyle w:val="Heading3"/>
        <w:shd w:val="clear" w:color="auto" w:fill="FFFFFF"/>
        <w:spacing w:before="0" w:beforeAutospacing="0" w:after="0" w:afterAutospacing="0"/>
        <w:ind w:left="360"/>
        <w:rPr>
          <w:rFonts w:ascii="Sylfaen" w:hAnsi="Sylfaen" w:cs="Arial"/>
          <w:b w:val="0"/>
          <w:bCs w:val="0"/>
          <w:color w:val="000000" w:themeColor="text1"/>
          <w:sz w:val="24"/>
          <w:szCs w:val="24"/>
          <w:lang w:val="ka-GE"/>
        </w:rPr>
      </w:pPr>
      <w:r>
        <w:rPr>
          <w:rFonts w:ascii="Sylfaen" w:hAnsi="Sylfaen" w:cs="Arial"/>
          <w:b w:val="0"/>
          <w:bCs w:val="0"/>
          <w:color w:val="000000" w:themeColor="text1"/>
          <w:sz w:val="24"/>
          <w:szCs w:val="24"/>
          <w:lang w:val="ka-GE"/>
        </w:rPr>
        <w:t>გამოქვეყნებული მაქვს</w:t>
      </w:r>
      <w:r w:rsidR="00B05916">
        <w:rPr>
          <w:rFonts w:ascii="Sylfaen" w:hAnsi="Sylfaen" w:cs="Arial"/>
          <w:b w:val="0"/>
          <w:bCs w:val="0"/>
          <w:color w:val="000000" w:themeColor="text1"/>
          <w:sz w:val="24"/>
          <w:szCs w:val="24"/>
          <w:lang w:val="ka-GE"/>
        </w:rPr>
        <w:t xml:space="preserve"> 5</w:t>
      </w:r>
      <w:r>
        <w:rPr>
          <w:rFonts w:ascii="Sylfaen" w:hAnsi="Sylfaen" w:cs="Arial"/>
          <w:b w:val="0"/>
          <w:bCs w:val="0"/>
          <w:color w:val="000000" w:themeColor="text1"/>
          <w:sz w:val="24"/>
          <w:szCs w:val="24"/>
          <w:lang w:val="ka-GE"/>
        </w:rPr>
        <w:t xml:space="preserve"> სამეცნიერო შრომა</w:t>
      </w:r>
      <w:r w:rsidR="00B9798D">
        <w:rPr>
          <w:rFonts w:ascii="Sylfaen" w:hAnsi="Sylfaen" w:cs="Arial"/>
          <w:b w:val="0"/>
          <w:bCs w:val="0"/>
          <w:color w:val="000000" w:themeColor="text1"/>
          <w:sz w:val="24"/>
          <w:szCs w:val="24"/>
          <w:lang w:val="ka-GE"/>
        </w:rPr>
        <w:t>, მათ შორის: 4 სტატია, 1 დამხმარე სახელმძღვანელო</w:t>
      </w:r>
      <w:r w:rsidR="002D7AA6">
        <w:rPr>
          <w:rFonts w:ascii="Sylfaen" w:hAnsi="Sylfaen" w:cs="Arial"/>
          <w:b w:val="0"/>
          <w:bCs w:val="0"/>
          <w:color w:val="000000" w:themeColor="text1"/>
          <w:sz w:val="24"/>
          <w:szCs w:val="24"/>
          <w:lang w:val="ka-GE"/>
        </w:rPr>
        <w:t>; მიღებული მაქვს მონაწილეობა 1 საერთაშორისო სამეცნიერო-პრაქტიკულ კონფერენციაში</w:t>
      </w:r>
      <w:r w:rsidR="00D32316">
        <w:rPr>
          <w:rFonts w:ascii="Sylfaen" w:hAnsi="Sylfaen" w:cs="Arial"/>
          <w:b w:val="0"/>
          <w:bCs w:val="0"/>
          <w:color w:val="000000" w:themeColor="text1"/>
          <w:sz w:val="24"/>
          <w:szCs w:val="24"/>
          <w:lang w:val="ka-GE"/>
        </w:rPr>
        <w:t>.</w:t>
      </w:r>
    </w:p>
    <w:p w:rsidR="00B05916" w:rsidRDefault="00B05916" w:rsidP="00B05916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Sylfaen" w:hAnsi="Sylfaen" w:cs="Arial"/>
          <w:b w:val="0"/>
          <w:bCs w:val="0"/>
          <w:color w:val="000000" w:themeColor="text1"/>
          <w:sz w:val="24"/>
          <w:szCs w:val="24"/>
          <w:lang w:val="ka-GE"/>
        </w:rPr>
      </w:pPr>
    </w:p>
    <w:p w:rsidR="00FD7BB1" w:rsidRPr="00AC7621" w:rsidRDefault="00FD7BB1" w:rsidP="00D97116">
      <w:pPr>
        <w:pStyle w:val="Heading3"/>
        <w:shd w:val="clear" w:color="auto" w:fill="FFFFFF"/>
        <w:spacing w:before="0" w:beforeAutospacing="0" w:after="0" w:afterAutospacing="0"/>
        <w:rPr>
          <w:rFonts w:ascii="Sylfaen" w:hAnsi="Sylfaen" w:cs="Arial"/>
          <w:b w:val="0"/>
          <w:bCs w:val="0"/>
          <w:color w:val="000000" w:themeColor="text1"/>
          <w:sz w:val="14"/>
          <w:szCs w:val="14"/>
        </w:rPr>
      </w:pPr>
      <w:bookmarkStart w:id="0" w:name="_GoBack"/>
      <w:bookmarkEnd w:id="0"/>
    </w:p>
    <w:sectPr w:rsidR="00FD7BB1" w:rsidRPr="00AC7621" w:rsidSect="00AC7621">
      <w:pgSz w:w="12240" w:h="15840"/>
      <w:pgMar w:top="900" w:right="45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4C" w:rsidRDefault="006E014C" w:rsidP="006E014C">
      <w:pPr>
        <w:spacing w:after="0" w:line="240" w:lineRule="auto"/>
      </w:pPr>
      <w:r>
        <w:separator/>
      </w:r>
    </w:p>
  </w:endnote>
  <w:endnote w:type="continuationSeparator" w:id="1">
    <w:p w:rsidR="006E014C" w:rsidRDefault="006E014C" w:rsidP="006E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4C" w:rsidRDefault="006E014C" w:rsidP="006E014C">
      <w:pPr>
        <w:spacing w:after="0" w:line="240" w:lineRule="auto"/>
      </w:pPr>
      <w:r>
        <w:separator/>
      </w:r>
    </w:p>
  </w:footnote>
  <w:footnote w:type="continuationSeparator" w:id="1">
    <w:p w:rsidR="006E014C" w:rsidRDefault="006E014C" w:rsidP="006E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30"/>
    <w:multiLevelType w:val="hybridMultilevel"/>
    <w:tmpl w:val="AE4E5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BD2"/>
    <w:multiLevelType w:val="hybridMultilevel"/>
    <w:tmpl w:val="5D8C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D20BC"/>
    <w:multiLevelType w:val="hybridMultilevel"/>
    <w:tmpl w:val="1E5E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3BFF"/>
    <w:multiLevelType w:val="hybridMultilevel"/>
    <w:tmpl w:val="C7FED38C"/>
    <w:lvl w:ilvl="0" w:tplc="05748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30BA"/>
    <w:multiLevelType w:val="hybridMultilevel"/>
    <w:tmpl w:val="4A18E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87458"/>
    <w:multiLevelType w:val="hybridMultilevel"/>
    <w:tmpl w:val="02E8EBEA"/>
    <w:lvl w:ilvl="0" w:tplc="05748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D034E"/>
    <w:multiLevelType w:val="hybridMultilevel"/>
    <w:tmpl w:val="C29A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3E58"/>
    <w:multiLevelType w:val="hybridMultilevel"/>
    <w:tmpl w:val="A42A6942"/>
    <w:lvl w:ilvl="0" w:tplc="88D60AF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503B2"/>
    <w:multiLevelType w:val="hybridMultilevel"/>
    <w:tmpl w:val="C232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50CCA"/>
    <w:multiLevelType w:val="hybridMultilevel"/>
    <w:tmpl w:val="D2A82610"/>
    <w:lvl w:ilvl="0" w:tplc="8A4C28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663B5"/>
    <w:multiLevelType w:val="hybridMultilevel"/>
    <w:tmpl w:val="6FAA6A86"/>
    <w:lvl w:ilvl="0" w:tplc="05748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E1E3C"/>
    <w:multiLevelType w:val="hybridMultilevel"/>
    <w:tmpl w:val="02F49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A9F"/>
    <w:rsid w:val="00001713"/>
    <w:rsid w:val="00011A52"/>
    <w:rsid w:val="0001389F"/>
    <w:rsid w:val="000402CD"/>
    <w:rsid w:val="0005278E"/>
    <w:rsid w:val="000926A0"/>
    <w:rsid w:val="00096CB1"/>
    <w:rsid w:val="000A12BE"/>
    <w:rsid w:val="000B6828"/>
    <w:rsid w:val="000B725F"/>
    <w:rsid w:val="000D1E2F"/>
    <w:rsid w:val="000D6A7A"/>
    <w:rsid w:val="000E49A4"/>
    <w:rsid w:val="000F3CC1"/>
    <w:rsid w:val="000F76AF"/>
    <w:rsid w:val="00115C7B"/>
    <w:rsid w:val="001426CE"/>
    <w:rsid w:val="00146819"/>
    <w:rsid w:val="00164878"/>
    <w:rsid w:val="00167C63"/>
    <w:rsid w:val="00191AE1"/>
    <w:rsid w:val="00191DFC"/>
    <w:rsid w:val="001A6A49"/>
    <w:rsid w:val="001B2873"/>
    <w:rsid w:val="001C752E"/>
    <w:rsid w:val="001D08C0"/>
    <w:rsid w:val="001E77EB"/>
    <w:rsid w:val="002434FE"/>
    <w:rsid w:val="0025186D"/>
    <w:rsid w:val="00257C2F"/>
    <w:rsid w:val="00262EC2"/>
    <w:rsid w:val="00276A52"/>
    <w:rsid w:val="00282F58"/>
    <w:rsid w:val="00291688"/>
    <w:rsid w:val="002A4122"/>
    <w:rsid w:val="002D53D2"/>
    <w:rsid w:val="002D7AA6"/>
    <w:rsid w:val="002E0067"/>
    <w:rsid w:val="002E381B"/>
    <w:rsid w:val="003009FF"/>
    <w:rsid w:val="00302390"/>
    <w:rsid w:val="00304E42"/>
    <w:rsid w:val="00324F70"/>
    <w:rsid w:val="0033570F"/>
    <w:rsid w:val="00340384"/>
    <w:rsid w:val="0036497F"/>
    <w:rsid w:val="003940A0"/>
    <w:rsid w:val="00396B8A"/>
    <w:rsid w:val="003A7FA2"/>
    <w:rsid w:val="003D6A9F"/>
    <w:rsid w:val="003F332B"/>
    <w:rsid w:val="003F7252"/>
    <w:rsid w:val="004161CF"/>
    <w:rsid w:val="004173B9"/>
    <w:rsid w:val="00432DE4"/>
    <w:rsid w:val="004525FB"/>
    <w:rsid w:val="00467A5E"/>
    <w:rsid w:val="004826FA"/>
    <w:rsid w:val="004828E5"/>
    <w:rsid w:val="004D6CA8"/>
    <w:rsid w:val="004F3A6B"/>
    <w:rsid w:val="004F7182"/>
    <w:rsid w:val="0050377E"/>
    <w:rsid w:val="005060CC"/>
    <w:rsid w:val="005162E4"/>
    <w:rsid w:val="00523031"/>
    <w:rsid w:val="00534E10"/>
    <w:rsid w:val="0056595C"/>
    <w:rsid w:val="00573DD0"/>
    <w:rsid w:val="00574F8C"/>
    <w:rsid w:val="005750EB"/>
    <w:rsid w:val="005A543E"/>
    <w:rsid w:val="005D4411"/>
    <w:rsid w:val="005F23FF"/>
    <w:rsid w:val="00606EEC"/>
    <w:rsid w:val="00611D3C"/>
    <w:rsid w:val="0061280F"/>
    <w:rsid w:val="00624027"/>
    <w:rsid w:val="00626740"/>
    <w:rsid w:val="0063109E"/>
    <w:rsid w:val="006444DB"/>
    <w:rsid w:val="00661D1C"/>
    <w:rsid w:val="00671ADA"/>
    <w:rsid w:val="00671B49"/>
    <w:rsid w:val="00675C44"/>
    <w:rsid w:val="006914A6"/>
    <w:rsid w:val="006A4FEE"/>
    <w:rsid w:val="006B2260"/>
    <w:rsid w:val="006B795F"/>
    <w:rsid w:val="006E014C"/>
    <w:rsid w:val="00706343"/>
    <w:rsid w:val="00706E82"/>
    <w:rsid w:val="007114EF"/>
    <w:rsid w:val="00713ED4"/>
    <w:rsid w:val="00726E24"/>
    <w:rsid w:val="00742186"/>
    <w:rsid w:val="00767DB8"/>
    <w:rsid w:val="00771C15"/>
    <w:rsid w:val="00771D34"/>
    <w:rsid w:val="00785B03"/>
    <w:rsid w:val="007B3681"/>
    <w:rsid w:val="007C5985"/>
    <w:rsid w:val="007D545D"/>
    <w:rsid w:val="007D609E"/>
    <w:rsid w:val="007D76C4"/>
    <w:rsid w:val="007E3BFF"/>
    <w:rsid w:val="008115E2"/>
    <w:rsid w:val="00812C53"/>
    <w:rsid w:val="00820F7D"/>
    <w:rsid w:val="00823D50"/>
    <w:rsid w:val="00830052"/>
    <w:rsid w:val="0084000F"/>
    <w:rsid w:val="00862B0D"/>
    <w:rsid w:val="00871CB4"/>
    <w:rsid w:val="00897CC3"/>
    <w:rsid w:val="008A14A9"/>
    <w:rsid w:val="008C3D9A"/>
    <w:rsid w:val="008C4AD6"/>
    <w:rsid w:val="008C619E"/>
    <w:rsid w:val="008D5BF1"/>
    <w:rsid w:val="008E6A38"/>
    <w:rsid w:val="00940287"/>
    <w:rsid w:val="009460AA"/>
    <w:rsid w:val="00953CCF"/>
    <w:rsid w:val="00961355"/>
    <w:rsid w:val="009A414E"/>
    <w:rsid w:val="00A3325B"/>
    <w:rsid w:val="00A3376B"/>
    <w:rsid w:val="00A33CB2"/>
    <w:rsid w:val="00A42887"/>
    <w:rsid w:val="00A43858"/>
    <w:rsid w:val="00A513C0"/>
    <w:rsid w:val="00A536AD"/>
    <w:rsid w:val="00A86FBA"/>
    <w:rsid w:val="00AB6B3C"/>
    <w:rsid w:val="00AC2446"/>
    <w:rsid w:val="00AC7621"/>
    <w:rsid w:val="00AD6CCE"/>
    <w:rsid w:val="00AE6CB2"/>
    <w:rsid w:val="00AE7913"/>
    <w:rsid w:val="00AF295B"/>
    <w:rsid w:val="00AF2B89"/>
    <w:rsid w:val="00B024C6"/>
    <w:rsid w:val="00B05916"/>
    <w:rsid w:val="00B13986"/>
    <w:rsid w:val="00B2522D"/>
    <w:rsid w:val="00B34D0C"/>
    <w:rsid w:val="00B66500"/>
    <w:rsid w:val="00B72683"/>
    <w:rsid w:val="00B8022F"/>
    <w:rsid w:val="00B9798D"/>
    <w:rsid w:val="00BB04DB"/>
    <w:rsid w:val="00BB0A71"/>
    <w:rsid w:val="00BC19A6"/>
    <w:rsid w:val="00BD73C9"/>
    <w:rsid w:val="00BE27C4"/>
    <w:rsid w:val="00C01301"/>
    <w:rsid w:val="00C12E18"/>
    <w:rsid w:val="00C45F69"/>
    <w:rsid w:val="00C53349"/>
    <w:rsid w:val="00C66EBA"/>
    <w:rsid w:val="00C67F36"/>
    <w:rsid w:val="00C94DF9"/>
    <w:rsid w:val="00CB613A"/>
    <w:rsid w:val="00CE6A90"/>
    <w:rsid w:val="00D004CC"/>
    <w:rsid w:val="00D32316"/>
    <w:rsid w:val="00D33BF4"/>
    <w:rsid w:val="00D7437A"/>
    <w:rsid w:val="00D925E7"/>
    <w:rsid w:val="00D97116"/>
    <w:rsid w:val="00DB3FC2"/>
    <w:rsid w:val="00DC17EA"/>
    <w:rsid w:val="00DC381C"/>
    <w:rsid w:val="00DC6FDA"/>
    <w:rsid w:val="00DE504F"/>
    <w:rsid w:val="00E01DD1"/>
    <w:rsid w:val="00E02C7E"/>
    <w:rsid w:val="00E15F36"/>
    <w:rsid w:val="00E55251"/>
    <w:rsid w:val="00E94CD8"/>
    <w:rsid w:val="00EB43F8"/>
    <w:rsid w:val="00ED0850"/>
    <w:rsid w:val="00ED3DE6"/>
    <w:rsid w:val="00EE5E3E"/>
    <w:rsid w:val="00EF4C5F"/>
    <w:rsid w:val="00F00020"/>
    <w:rsid w:val="00F11F2A"/>
    <w:rsid w:val="00F26FCF"/>
    <w:rsid w:val="00F3001D"/>
    <w:rsid w:val="00F32756"/>
    <w:rsid w:val="00F35EA3"/>
    <w:rsid w:val="00F4086E"/>
    <w:rsid w:val="00F43603"/>
    <w:rsid w:val="00F52BEF"/>
    <w:rsid w:val="00F5465E"/>
    <w:rsid w:val="00F731FA"/>
    <w:rsid w:val="00F7656D"/>
    <w:rsid w:val="00F80B88"/>
    <w:rsid w:val="00FA2F7C"/>
    <w:rsid w:val="00FC402F"/>
    <w:rsid w:val="00FD7BB1"/>
    <w:rsid w:val="00FE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2F"/>
  </w:style>
  <w:style w:type="paragraph" w:styleId="Heading1">
    <w:name w:val="heading 1"/>
    <w:basedOn w:val="Normal"/>
    <w:link w:val="Heading1Char"/>
    <w:uiPriority w:val="9"/>
    <w:qFormat/>
    <w:rsid w:val="00811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1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1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11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15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15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15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irstname">
    <w:name w:val="firstname"/>
    <w:basedOn w:val="DefaultParagraphFont"/>
    <w:rsid w:val="008115E2"/>
  </w:style>
  <w:style w:type="character" w:customStyle="1" w:styleId="lastname">
    <w:name w:val="lastname"/>
    <w:basedOn w:val="DefaultParagraphFont"/>
    <w:rsid w:val="008115E2"/>
  </w:style>
  <w:style w:type="character" w:customStyle="1" w:styleId="txt">
    <w:name w:val="txt"/>
    <w:basedOn w:val="DefaultParagraphFont"/>
    <w:rsid w:val="008115E2"/>
  </w:style>
  <w:style w:type="paragraph" w:styleId="NormalWeb">
    <w:name w:val="Normal (Web)"/>
    <w:basedOn w:val="Normal"/>
    <w:uiPriority w:val="99"/>
    <w:semiHidden/>
    <w:unhideWhenUsed/>
    <w:rsid w:val="0081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5E2"/>
    <w:rPr>
      <w:color w:val="0000FF"/>
      <w:u w:val="single"/>
    </w:rPr>
  </w:style>
  <w:style w:type="character" w:customStyle="1" w:styleId="datefrom">
    <w:name w:val="datefrom"/>
    <w:basedOn w:val="DefaultParagraphFont"/>
    <w:rsid w:val="008115E2"/>
  </w:style>
  <w:style w:type="character" w:customStyle="1" w:styleId="dateto">
    <w:name w:val="dateto"/>
    <w:basedOn w:val="DefaultParagraphFont"/>
    <w:rsid w:val="008115E2"/>
  </w:style>
  <w:style w:type="character" w:customStyle="1" w:styleId="datesingle">
    <w:name w:val="datesingle"/>
    <w:basedOn w:val="DefaultParagraphFont"/>
    <w:rsid w:val="008115E2"/>
  </w:style>
  <w:style w:type="paragraph" w:styleId="NoSpacing">
    <w:name w:val="No Spacing"/>
    <w:uiPriority w:val="1"/>
    <w:qFormat/>
    <w:rsid w:val="006310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B03"/>
    <w:pPr>
      <w:ind w:left="720"/>
      <w:contextualSpacing/>
    </w:pPr>
  </w:style>
  <w:style w:type="table" w:styleId="TableGrid">
    <w:name w:val="Table Grid"/>
    <w:basedOn w:val="TableNormal"/>
    <w:uiPriority w:val="59"/>
    <w:rsid w:val="0039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4C"/>
  </w:style>
  <w:style w:type="paragraph" w:styleId="Footer">
    <w:name w:val="footer"/>
    <w:basedOn w:val="Normal"/>
    <w:link w:val="FooterChar"/>
    <w:uiPriority w:val="99"/>
    <w:unhideWhenUsed/>
    <w:rsid w:val="006E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1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1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2181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00761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5717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9028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0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631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7183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1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8371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984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9221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416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653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9023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4890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4119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0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572-F39D-4582-913D-C60FAA51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GEVELLI LLC</cp:lastModifiedBy>
  <cp:revision>134</cp:revision>
  <dcterms:created xsi:type="dcterms:W3CDTF">2017-08-02T19:41:00Z</dcterms:created>
  <dcterms:modified xsi:type="dcterms:W3CDTF">2018-11-24T09:25:00Z</dcterms:modified>
</cp:coreProperties>
</file>